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0D6E" w14:textId="2BFF4373" w:rsidR="004A2B22" w:rsidRPr="007D4D55" w:rsidRDefault="004A2B22" w:rsidP="004A2B22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="00CF2884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7105E6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7105E6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學期【</w:t>
      </w:r>
      <w:r>
        <w:rPr>
          <w:rFonts w:ascii="標楷體" w:eastAsia="標楷體" w:hAnsi="標楷體" w:hint="eastAsia"/>
          <w:b/>
          <w:bCs/>
          <w:sz w:val="30"/>
          <w:szCs w:val="30"/>
        </w:rPr>
        <w:t>人權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教育】融入教學活動執行成果檢核表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4791"/>
      </w:tblGrid>
      <w:tr w:rsidR="00CC6679" w:rsidRPr="0019447F" w14:paraId="138CC1D9" w14:textId="77777777" w:rsidTr="00BC29FC">
        <w:trPr>
          <w:trHeight w:val="694"/>
        </w:trPr>
        <w:tc>
          <w:tcPr>
            <w:tcW w:w="1413" w:type="dxa"/>
            <w:vAlign w:val="center"/>
          </w:tcPr>
          <w:p w14:paraId="7D08164A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043" w:type="dxa"/>
            <w:gridSpan w:val="2"/>
            <w:vAlign w:val="center"/>
          </w:tcPr>
          <w:p w14:paraId="3A4C134A" w14:textId="30B1E26A" w:rsidR="004A2B22" w:rsidRPr="0019447F" w:rsidRDefault="00BC29FC" w:rsidP="0036361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CC6679" w:rsidRPr="0019447F" w14:paraId="5D4633FC" w14:textId="77777777" w:rsidTr="00BC29FC">
        <w:tc>
          <w:tcPr>
            <w:tcW w:w="1413" w:type="dxa"/>
            <w:vAlign w:val="center"/>
          </w:tcPr>
          <w:p w14:paraId="19F54BA5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9043" w:type="dxa"/>
            <w:gridSpan w:val="2"/>
          </w:tcPr>
          <w:p w14:paraId="7263BA0D" w14:textId="23BB8B80" w:rsidR="004A2B22" w:rsidRDefault="00BC29FC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 w:rsidRPr="00C26EC2">
              <w:rPr>
                <w:rFonts w:ascii="標楷體" w:eastAsia="標楷體" w:hAnsi="標楷體"/>
                <w:sz w:val="28"/>
                <w:szCs w:val="28"/>
              </w:rPr>
              <w:t>生存權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福利權及受保護權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生存及發展權  </w:t>
            </w:r>
          </w:p>
          <w:p w14:paraId="76E57F01" w14:textId="6808F2A8" w:rsidR="004A2B22" w:rsidRPr="0019447F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社會參與及表意權  </w:t>
            </w:r>
            <w:r w:rsidR="00BC29FC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身分權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教育權 </w:t>
            </w:r>
            <w:r w:rsidR="00BC29F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遊戲權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健康權</w:t>
            </w:r>
            <w:r w:rsidRPr="001944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C6679" w:rsidRPr="0019447F" w14:paraId="3C5A2B9A" w14:textId="77777777" w:rsidTr="00BC29FC">
        <w:tc>
          <w:tcPr>
            <w:tcW w:w="1413" w:type="dxa"/>
            <w:vAlign w:val="center"/>
          </w:tcPr>
          <w:p w14:paraId="694536AB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9043" w:type="dxa"/>
            <w:gridSpan w:val="2"/>
          </w:tcPr>
          <w:p w14:paraId="1F4F1C15" w14:textId="766417BB" w:rsidR="004A2B22" w:rsidRPr="00011008" w:rsidRDefault="00BC29FC" w:rsidP="00266FEC">
            <w:pPr>
              <w:pStyle w:val="1"/>
              <w:shd w:val="clear" w:color="auto" w:fill="FFFFFF"/>
              <w:spacing w:before="0" w:after="0"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結合繪本進行，繪本名稱：</w:t>
            </w:r>
            <w:r w:rsidR="00011008"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  <w:r w:rsidR="00E2627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溜滑梯是誰的?</w:t>
            </w:r>
          </w:p>
          <w:p w14:paraId="38F522ED" w14:textId="77777777" w:rsidR="00092EB4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融入班級（     ）課程，單元名稱：</w:t>
            </w:r>
            <w:r w:rsid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______________</w:t>
            </w:r>
            <w:r w:rsidR="00092EB4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F49BB03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融入學年自訂活動，活動主題：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A981E8F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8D91DD3" w14:textId="11ED8361" w:rsidR="004A2B22" w:rsidRPr="00011008" w:rsidRDefault="00BC29FC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4A2B22" w:rsidRPr="00011008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，請簡述：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結合資訊科技，學生蒐集並整理人權報導相關資料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C6679" w:rsidRPr="0019447F" w14:paraId="4E8B9771" w14:textId="77777777" w:rsidTr="00BC29FC">
        <w:trPr>
          <w:trHeight w:val="893"/>
        </w:trPr>
        <w:tc>
          <w:tcPr>
            <w:tcW w:w="1413" w:type="dxa"/>
            <w:vAlign w:val="center"/>
          </w:tcPr>
          <w:p w14:paraId="6A4787D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5533153A" w14:textId="64E58A65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3" w:type="dxa"/>
            <w:gridSpan w:val="2"/>
          </w:tcPr>
          <w:p w14:paraId="30DB3129" w14:textId="77777777" w:rsidR="00BC29FC" w:rsidRPr="00DC5D67" w:rsidRDefault="00BC29FC" w:rsidP="00BC29FC">
            <w:pPr>
              <w:pStyle w:val="a5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透過影片認識人權的概念與分類。</w:t>
            </w:r>
          </w:p>
          <w:p w14:paraId="63F9AE6F" w14:textId="77777777" w:rsidR="00BC29FC" w:rsidRDefault="00BC29FC" w:rsidP="00BC29FC">
            <w:pPr>
              <w:pStyle w:val="a5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學生利用</w:t>
            </w:r>
            <w:r w:rsidRPr="001A5F12">
              <w:rPr>
                <w:rFonts w:ascii="標楷體" w:eastAsia="標楷體" w:hAnsi="標楷體"/>
                <w:sz w:val="28"/>
                <w:szCs w:val="28"/>
              </w:rPr>
              <w:t>平板作為核心工具，在網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站「</w:t>
            </w:r>
            <w:hyperlink r:id="rId7" w:history="1">
              <w:proofErr w:type="gramStart"/>
              <w:r w:rsidRPr="00350574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移人</w:t>
              </w:r>
              <w:proofErr w:type="gramEnd"/>
            </w:hyperlink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1A5F12">
              <w:rPr>
                <w:rFonts w:ascii="標楷體" w:eastAsia="標楷體" w:hAnsi="標楷體"/>
                <w:sz w:val="28"/>
                <w:szCs w:val="28"/>
              </w:rPr>
              <w:t>中搜尋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在台移工</w:t>
            </w:r>
            <w:r w:rsidRPr="001A5F12">
              <w:rPr>
                <w:rFonts w:ascii="標楷體" w:eastAsia="標楷體" w:hAnsi="標楷體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相關報導，並將</w:t>
            </w:r>
            <w:r w:rsidRPr="001A5F12">
              <w:rPr>
                <w:rFonts w:ascii="標楷體" w:eastAsia="標楷體" w:hAnsi="標楷體"/>
                <w:sz w:val="28"/>
                <w:szCs w:val="28"/>
              </w:rPr>
              <w:t>網路資訊進行分類與系統性的整理。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B8E5624" w14:textId="7CA5CF88" w:rsidR="005C5757" w:rsidRPr="005C5757" w:rsidRDefault="00BC29FC" w:rsidP="00BC29FC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學生針對報導，在學習單中寫下自己的想法，陳述對人權的認識與了解，進而與自身生活經驗做連結，思考保障人權的重要性。</w:t>
            </w:r>
          </w:p>
        </w:tc>
      </w:tr>
      <w:tr w:rsidR="00CC6679" w:rsidRPr="0019447F" w14:paraId="3AFE8AD0" w14:textId="77777777" w:rsidTr="00BC29FC">
        <w:trPr>
          <w:trHeight w:val="1404"/>
        </w:trPr>
        <w:tc>
          <w:tcPr>
            <w:tcW w:w="1413" w:type="dxa"/>
            <w:vAlign w:val="center"/>
          </w:tcPr>
          <w:p w14:paraId="5C3DA756" w14:textId="54FB3F59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</w:t>
            </w:r>
          </w:p>
        </w:tc>
        <w:tc>
          <w:tcPr>
            <w:tcW w:w="9043" w:type="dxa"/>
            <w:gridSpan w:val="2"/>
          </w:tcPr>
          <w:p w14:paraId="6BACC1BB" w14:textId="77777777" w:rsidR="00BC29FC" w:rsidRDefault="00BC29FC" w:rsidP="00BC29FC">
            <w:pPr>
              <w:pStyle w:val="a5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C5D67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 w:rsidRPr="00DC5D67">
              <w:rPr>
                <w:rFonts w:ascii="標楷體" w:eastAsia="標楷體" w:hAnsi="標楷體" w:hint="eastAsia"/>
                <w:sz w:val="28"/>
                <w:szCs w:val="28"/>
              </w:rPr>
              <w:t>，學生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了解人權的核心概念。</w:t>
            </w:r>
          </w:p>
          <w:p w14:paraId="5D91156C" w14:textId="77777777" w:rsidR="00BC29FC" w:rsidRDefault="00BC29FC" w:rsidP="00BC29FC">
            <w:pPr>
              <w:pStyle w:val="a5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透過資訊工具，學生學會搜尋、篩選並整理資料。</w:t>
            </w:r>
          </w:p>
          <w:p w14:paraId="280DF862" w14:textId="21EFBF0E" w:rsidR="001934B2" w:rsidRPr="005C5757" w:rsidRDefault="00BC29FC" w:rsidP="00BC29FC">
            <w:pPr>
              <w:pStyle w:val="a5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透過學習單，學生將所學人權概念與自身經驗連結，能分享自己的觀點和感想。</w:t>
            </w:r>
          </w:p>
        </w:tc>
      </w:tr>
      <w:tr w:rsidR="00CC6679" w:rsidRPr="0019447F" w14:paraId="63630D92" w14:textId="77777777" w:rsidTr="00BC29FC">
        <w:trPr>
          <w:trHeight w:val="1404"/>
        </w:trPr>
        <w:tc>
          <w:tcPr>
            <w:tcW w:w="1413" w:type="dxa"/>
            <w:vAlign w:val="center"/>
          </w:tcPr>
          <w:p w14:paraId="522024C7" w14:textId="45BA206F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</w:t>
            </w:r>
          </w:p>
        </w:tc>
        <w:tc>
          <w:tcPr>
            <w:tcW w:w="9043" w:type="dxa"/>
            <w:gridSpan w:val="2"/>
          </w:tcPr>
          <w:p w14:paraId="362FD09E" w14:textId="16375C88" w:rsidR="00E26278" w:rsidRPr="00E26278" w:rsidRDefault="00BC29FC" w:rsidP="00CA3F66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增加同儕互動時間，彼此分享觀點與心得，可以比較報導的異同之處。</w:t>
            </w:r>
          </w:p>
        </w:tc>
      </w:tr>
      <w:tr w:rsidR="00BC29FC" w:rsidRPr="0019447F" w14:paraId="09A74BFA" w14:textId="77777777" w:rsidTr="00BC29FC">
        <w:trPr>
          <w:trHeight w:val="4003"/>
        </w:trPr>
        <w:tc>
          <w:tcPr>
            <w:tcW w:w="1413" w:type="dxa"/>
            <w:vMerge w:val="restart"/>
            <w:vAlign w:val="center"/>
          </w:tcPr>
          <w:p w14:paraId="6A0C8183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252" w:type="dxa"/>
            <w:vAlign w:val="bottom"/>
          </w:tcPr>
          <w:p w14:paraId="7CD178DF" w14:textId="06C875F9" w:rsidR="004A2B22" w:rsidRDefault="00BC29FC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36295DE" wp14:editId="5032AA40">
                  <wp:extent cx="1778000" cy="2372369"/>
                  <wp:effectExtent l="0" t="0" r="0" b="889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73" cy="24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bottom"/>
          </w:tcPr>
          <w:p w14:paraId="0B16EDA3" w14:textId="1F68AB2E" w:rsidR="004A2B22" w:rsidRDefault="00BC29FC" w:rsidP="007073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D7BD89C" wp14:editId="6331846E">
                  <wp:extent cx="3249646" cy="2438400"/>
                  <wp:effectExtent l="0" t="0" r="825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74" cy="245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9FC" w:rsidRPr="0019447F" w14:paraId="4200C52F" w14:textId="77777777" w:rsidTr="00BC29FC">
        <w:trPr>
          <w:trHeight w:val="404"/>
        </w:trPr>
        <w:tc>
          <w:tcPr>
            <w:tcW w:w="1413" w:type="dxa"/>
            <w:vMerge/>
            <w:vAlign w:val="center"/>
          </w:tcPr>
          <w:p w14:paraId="721A6D6A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AE4732A" w14:textId="23931E62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觀賞影片了解在台移工人權議題</w:t>
            </w:r>
          </w:p>
        </w:tc>
        <w:tc>
          <w:tcPr>
            <w:tcW w:w="4791" w:type="dxa"/>
          </w:tcPr>
          <w:p w14:paraId="2923159C" w14:textId="287B317F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觀賞影片了解人權核心概念與分類。</w:t>
            </w:r>
          </w:p>
        </w:tc>
      </w:tr>
      <w:tr w:rsidR="00BC29FC" w:rsidRPr="0019447F" w14:paraId="1DFE85B0" w14:textId="77777777" w:rsidTr="00BC29FC">
        <w:trPr>
          <w:trHeight w:val="2994"/>
        </w:trPr>
        <w:tc>
          <w:tcPr>
            <w:tcW w:w="1413" w:type="dxa"/>
            <w:vAlign w:val="center"/>
          </w:tcPr>
          <w:p w14:paraId="329968CD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E26C70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4E8D0F18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65DDCDF6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0CF265BD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09ED8952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627A78F1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0929B4A5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42565A50" w14:textId="2003D6E4" w:rsidR="00BC29FC" w:rsidRPr="00F357BB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inline distT="0" distB="0" distL="0" distR="0" wp14:anchorId="4E579E1A" wp14:editId="12592AE8">
                  <wp:extent cx="2333625" cy="1751056"/>
                  <wp:effectExtent l="0" t="0" r="0" b="190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430" cy="175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</w:tcPr>
          <w:p w14:paraId="75927D3C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</w:pPr>
          </w:p>
          <w:p w14:paraId="6B4B27F0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13A404C5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3E53DC9F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6859C43E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2DFFBEB0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78857763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05D380BD" w14:textId="72E63F77" w:rsidR="00BC29FC" w:rsidRPr="00F357BB" w:rsidRDefault="00BC29FC" w:rsidP="00BC29FC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drawing>
                <wp:inline distT="0" distB="0" distL="0" distR="0" wp14:anchorId="061DB73D" wp14:editId="3D0B4E24">
                  <wp:extent cx="1913327" cy="20193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0" b="13688"/>
                          <a:stretch/>
                        </pic:blipFill>
                        <pic:spPr bwMode="auto">
                          <a:xfrm>
                            <a:off x="0" y="0"/>
                            <a:ext cx="1931518" cy="203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9FC" w:rsidRPr="0019447F" w14:paraId="7B32DA34" w14:textId="77777777" w:rsidTr="00BC29FC">
        <w:trPr>
          <w:trHeight w:val="557"/>
        </w:trPr>
        <w:tc>
          <w:tcPr>
            <w:tcW w:w="1413" w:type="dxa"/>
            <w:vAlign w:val="center"/>
          </w:tcPr>
          <w:p w14:paraId="485B7F2A" w14:textId="77777777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2A3A02" w14:textId="5687B93F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78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利用平板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搜尋人權報導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資料</w:t>
            </w:r>
          </w:p>
        </w:tc>
        <w:tc>
          <w:tcPr>
            <w:tcW w:w="4791" w:type="dxa"/>
          </w:tcPr>
          <w:p w14:paraId="64005111" w14:textId="603D89F6" w:rsidR="00BC29FC" w:rsidRDefault="00BC29FC" w:rsidP="00BC29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在學習單中寫下自己的想法，陳述對人權的認識與了解</w:t>
            </w:r>
          </w:p>
        </w:tc>
      </w:tr>
    </w:tbl>
    <w:p w14:paraId="68EA05B5" w14:textId="77777777" w:rsidR="004A2B22" w:rsidRPr="004A2B22" w:rsidRDefault="004A2B22" w:rsidP="004A2B22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 w:rsidRPr="004A2B22">
        <w:rPr>
          <w:rFonts w:ascii="標楷體" w:eastAsia="標楷體" w:hAnsi="標楷體" w:hint="eastAsia"/>
          <w:bCs/>
          <w:sz w:val="28"/>
          <w:szCs w:val="28"/>
        </w:rPr>
        <w:t>活動組信箱</w:t>
      </w:r>
      <w:hyperlink r:id="rId12" w:history="1"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pupst0102</w:t>
        </w:r>
        <w:r w:rsidRPr="004A2B22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@</w:t>
        </w:r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tmail.hc.edu.tw</w:t>
        </w:r>
      </w:hyperlink>
      <w:r w:rsidRPr="004A2B22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4A2B22" w:rsidRPr="004A2B22" w:rsidSect="004A2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8CE9" w14:textId="77777777" w:rsidR="00CB710B" w:rsidRDefault="00CB710B" w:rsidP="009E0B51">
      <w:r>
        <w:separator/>
      </w:r>
    </w:p>
  </w:endnote>
  <w:endnote w:type="continuationSeparator" w:id="0">
    <w:p w14:paraId="24F24BA3" w14:textId="77777777" w:rsidR="00CB710B" w:rsidRDefault="00CB710B" w:rsidP="009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CFF8D" w14:textId="77777777" w:rsidR="00CB710B" w:rsidRDefault="00CB710B" w:rsidP="009E0B51">
      <w:r>
        <w:separator/>
      </w:r>
    </w:p>
  </w:footnote>
  <w:footnote w:type="continuationSeparator" w:id="0">
    <w:p w14:paraId="579E69D4" w14:textId="77777777" w:rsidR="00CB710B" w:rsidRDefault="00CB710B" w:rsidP="009E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E52"/>
    <w:multiLevelType w:val="hybridMultilevel"/>
    <w:tmpl w:val="6750DCFE"/>
    <w:lvl w:ilvl="0" w:tplc="2F7AE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837BC"/>
    <w:multiLevelType w:val="hybridMultilevel"/>
    <w:tmpl w:val="9C3667C6"/>
    <w:lvl w:ilvl="0" w:tplc="83EA347A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B41068"/>
    <w:multiLevelType w:val="hybridMultilevel"/>
    <w:tmpl w:val="1EC82348"/>
    <w:lvl w:ilvl="0" w:tplc="B8C88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A2086"/>
    <w:multiLevelType w:val="hybridMultilevel"/>
    <w:tmpl w:val="491E7CA4"/>
    <w:lvl w:ilvl="0" w:tplc="1152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70E83"/>
    <w:multiLevelType w:val="hybridMultilevel"/>
    <w:tmpl w:val="C192A40A"/>
    <w:lvl w:ilvl="0" w:tplc="F84A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D16173"/>
    <w:multiLevelType w:val="hybridMultilevel"/>
    <w:tmpl w:val="2946E8FE"/>
    <w:lvl w:ilvl="0" w:tplc="00ECA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E1369D"/>
    <w:multiLevelType w:val="hybridMultilevel"/>
    <w:tmpl w:val="5B401B5A"/>
    <w:lvl w:ilvl="0" w:tplc="3EF23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5A6A6B"/>
    <w:multiLevelType w:val="hybridMultilevel"/>
    <w:tmpl w:val="E4D42DA6"/>
    <w:lvl w:ilvl="0" w:tplc="7C86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2A6707"/>
    <w:multiLevelType w:val="hybridMultilevel"/>
    <w:tmpl w:val="04DCC52E"/>
    <w:lvl w:ilvl="0" w:tplc="51EC4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22"/>
    <w:rsid w:val="00005F87"/>
    <w:rsid w:val="00011008"/>
    <w:rsid w:val="00027448"/>
    <w:rsid w:val="00092EB4"/>
    <w:rsid w:val="000F0B05"/>
    <w:rsid w:val="001934B2"/>
    <w:rsid w:val="001953C0"/>
    <w:rsid w:val="00266FEC"/>
    <w:rsid w:val="00293502"/>
    <w:rsid w:val="00372587"/>
    <w:rsid w:val="004015A8"/>
    <w:rsid w:val="004A2B22"/>
    <w:rsid w:val="004C2752"/>
    <w:rsid w:val="004D3694"/>
    <w:rsid w:val="005439E1"/>
    <w:rsid w:val="005C5757"/>
    <w:rsid w:val="00623673"/>
    <w:rsid w:val="00642289"/>
    <w:rsid w:val="006B1026"/>
    <w:rsid w:val="006B4B25"/>
    <w:rsid w:val="007073F3"/>
    <w:rsid w:val="007105E6"/>
    <w:rsid w:val="00766E2C"/>
    <w:rsid w:val="008117A5"/>
    <w:rsid w:val="00815A2F"/>
    <w:rsid w:val="0086496A"/>
    <w:rsid w:val="00872F56"/>
    <w:rsid w:val="009146F5"/>
    <w:rsid w:val="009D7B6B"/>
    <w:rsid w:val="009E0B51"/>
    <w:rsid w:val="00A1747F"/>
    <w:rsid w:val="00A72F83"/>
    <w:rsid w:val="00A74984"/>
    <w:rsid w:val="00B60E5D"/>
    <w:rsid w:val="00BC29FC"/>
    <w:rsid w:val="00CA3F66"/>
    <w:rsid w:val="00CB5084"/>
    <w:rsid w:val="00CB710B"/>
    <w:rsid w:val="00CC6679"/>
    <w:rsid w:val="00CF2884"/>
    <w:rsid w:val="00D424F6"/>
    <w:rsid w:val="00D43AA7"/>
    <w:rsid w:val="00D60C8D"/>
    <w:rsid w:val="00E26278"/>
    <w:rsid w:val="00E51ABF"/>
    <w:rsid w:val="00E8314B"/>
    <w:rsid w:val="00E877D5"/>
    <w:rsid w:val="00F47644"/>
    <w:rsid w:val="00F6167F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95CF7"/>
  <w15:chartTrackingRefBased/>
  <w15:docId w15:val="{75FE57B7-95A3-45CC-972B-9D096D7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B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B2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66F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266F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0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B51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F6167F"/>
    <w:rPr>
      <w:color w:val="605E5C"/>
      <w:shd w:val="clear" w:color="auto" w:fill="E1DFDD"/>
    </w:rPr>
  </w:style>
  <w:style w:type="paragraph" w:styleId="ab">
    <w:name w:val="List"/>
    <w:basedOn w:val="a"/>
    <w:uiPriority w:val="99"/>
    <w:semiHidden/>
    <w:unhideWhenUsed/>
    <w:rsid w:val="00BC29FC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ark.news/" TargetMode="External"/><Relationship Id="rId12" Type="http://schemas.openxmlformats.org/officeDocument/2006/relationships/hyperlink" Target="file:///C:\Users\win10\Downloads\pupst0102@tmail.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汪彥彤</cp:lastModifiedBy>
  <cp:revision>3</cp:revision>
  <dcterms:created xsi:type="dcterms:W3CDTF">2026-05-29T00:18:00Z</dcterms:created>
  <dcterms:modified xsi:type="dcterms:W3CDTF">2026-05-29T00:22:00Z</dcterms:modified>
</cp:coreProperties>
</file>