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A1AC" w14:textId="402181C0" w:rsidR="00CF05E8" w:rsidRPr="007D4D55" w:rsidRDefault="00CF05E8" w:rsidP="00560E9D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C40171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8B402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413"/>
        <w:gridCol w:w="4107"/>
        <w:gridCol w:w="4540"/>
      </w:tblGrid>
      <w:tr w:rsidR="00DC5D67" w:rsidRPr="0019447F" w14:paraId="65C78D34" w14:textId="77777777" w:rsidTr="00011558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647" w:type="dxa"/>
            <w:gridSpan w:val="2"/>
            <w:vAlign w:val="center"/>
          </w:tcPr>
          <w:p w14:paraId="1BFD76E9" w14:textId="35B3DC3C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="0051624E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proofErr w:type="gramStart"/>
            <w:r w:rsidR="0051624E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C5D67" w:rsidRPr="0019447F" w14:paraId="5D8F4E6F" w14:textId="77777777" w:rsidTr="00011558">
        <w:tc>
          <w:tcPr>
            <w:tcW w:w="1413" w:type="dxa"/>
            <w:vAlign w:val="center"/>
          </w:tcPr>
          <w:p w14:paraId="3380E573" w14:textId="145F769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</w:p>
        </w:tc>
        <w:tc>
          <w:tcPr>
            <w:tcW w:w="8647" w:type="dxa"/>
            <w:gridSpan w:val="2"/>
          </w:tcPr>
          <w:p w14:paraId="72EF3348" w14:textId="616646FF" w:rsidR="00CF05E8" w:rsidRPr="0019447F" w:rsidRDefault="00C40171" w:rsidP="008732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B27EC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proofErr w:type="gramStart"/>
            <w:r w:rsidR="00B27EC7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proofErr w:type="gramStart"/>
            <w:r w:rsidR="00B27EC7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DC5D67" w:rsidRPr="0019447F" w14:paraId="158F7436" w14:textId="77777777" w:rsidTr="00011558">
        <w:tc>
          <w:tcPr>
            <w:tcW w:w="1413" w:type="dxa"/>
            <w:vAlign w:val="center"/>
          </w:tcPr>
          <w:p w14:paraId="5DC0ED23" w14:textId="2D554F08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8647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51575B78" w:rsidR="00CF05E8" w:rsidRDefault="008B40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40171" w:rsidRPr="005E112C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="005E112C" w:rsidRPr="005E112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尊重生命</w:t>
            </w:r>
            <w:r w:rsidR="00CF05E8" w:rsidRPr="005E11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05E8" w:rsidRPr="008B40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 xml:space="preserve"> </w:t>
            </w:r>
            <w:r w:rsidR="00C40171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DC5D67" w:rsidRPr="0019447F" w14:paraId="60736E54" w14:textId="77777777" w:rsidTr="00011558">
        <w:trPr>
          <w:trHeight w:val="1475"/>
        </w:trPr>
        <w:tc>
          <w:tcPr>
            <w:tcW w:w="1413" w:type="dxa"/>
            <w:vAlign w:val="center"/>
          </w:tcPr>
          <w:p w14:paraId="68A78D2B" w14:textId="3CC5A705" w:rsidR="00CF05E8" w:rsidRDefault="00CF05E8" w:rsidP="009C17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</w:tc>
        <w:tc>
          <w:tcPr>
            <w:tcW w:w="8647" w:type="dxa"/>
            <w:gridSpan w:val="2"/>
          </w:tcPr>
          <w:p w14:paraId="663110AC" w14:textId="3EBF9547" w:rsidR="00CF05E8" w:rsidRPr="00DC5D67" w:rsidRDefault="00E2734A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透過影片觀看，讓孩子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過簡報的問題思考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，遇到課業或感情問題應該和家人或好友</w:t>
            </w:r>
            <w:proofErr w:type="gramStart"/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討倫，</w:t>
            </w:r>
            <w:proofErr w:type="gramEnd"/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不要傷害自己</w:t>
            </w:r>
            <w:r w:rsidR="00DC5D67" w:rsidRPr="00DC5D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85F334" w14:textId="03EECA9F" w:rsidR="00DC5D67" w:rsidRDefault="00E2734A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學生發表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對感情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的想法，老師適時的給予回饋以及引導。</w:t>
            </w:r>
          </w:p>
          <w:p w14:paraId="7EDF880E" w14:textId="4CE1427D" w:rsidR="00DC5D67" w:rsidRPr="00DC5D67" w:rsidRDefault="00DC5D67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經過課堂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中影片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的觀賞及討論，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未來因應挫折時能適當找到宣</w:t>
            </w:r>
            <w:proofErr w:type="gramStart"/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洩</w:t>
            </w:r>
            <w:proofErr w:type="gramEnd"/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出口，並尋求他人協助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C5D67" w:rsidRPr="0019447F" w14:paraId="17902288" w14:textId="77777777" w:rsidTr="00011558">
        <w:trPr>
          <w:trHeight w:val="1267"/>
        </w:trPr>
        <w:tc>
          <w:tcPr>
            <w:tcW w:w="1413" w:type="dxa"/>
            <w:vAlign w:val="center"/>
          </w:tcPr>
          <w:p w14:paraId="475C866D" w14:textId="05A53EBD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</w:t>
            </w:r>
          </w:p>
        </w:tc>
        <w:tc>
          <w:tcPr>
            <w:tcW w:w="8647" w:type="dxa"/>
            <w:gridSpan w:val="2"/>
          </w:tcPr>
          <w:p w14:paraId="432E4D89" w14:textId="6C91C478" w:rsidR="00CF05E8" w:rsidRP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透過活動，讓學生從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影片中學會保護自己，尊重生命</w:t>
            </w: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9DCB61" w14:textId="35302864" w:rsidR="00DC5D67" w:rsidRPr="00DC5D67" w:rsidRDefault="00DC5D67" w:rsidP="005E112C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Start"/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="005E112C">
              <w:rPr>
                <w:rFonts w:ascii="標楷體" w:eastAsia="標楷體" w:hAnsi="標楷體" w:hint="eastAsia"/>
                <w:sz w:val="28"/>
                <w:szCs w:val="28"/>
              </w:rPr>
              <w:t>關注青少年的自殺死亡率，</w:t>
            </w:r>
            <w:r w:rsidR="007B565C">
              <w:rPr>
                <w:rFonts w:ascii="標楷體" w:eastAsia="標楷體" w:hAnsi="標楷體" w:hint="eastAsia"/>
                <w:sz w:val="28"/>
                <w:szCs w:val="28"/>
              </w:rPr>
              <w:t>藉由詼諧的影片人物學會觀察周遭人物是否發出求救訊號，進而施予協助。</w:t>
            </w:r>
          </w:p>
        </w:tc>
      </w:tr>
      <w:tr w:rsidR="00DC5D67" w:rsidRPr="0019447F" w14:paraId="00E36736" w14:textId="77777777" w:rsidTr="00011558">
        <w:trPr>
          <w:trHeight w:val="758"/>
        </w:trPr>
        <w:tc>
          <w:tcPr>
            <w:tcW w:w="1413" w:type="dxa"/>
            <w:vAlign w:val="center"/>
          </w:tcPr>
          <w:p w14:paraId="0F896A2A" w14:textId="6C7FDDCC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</w:t>
            </w:r>
          </w:p>
        </w:tc>
        <w:tc>
          <w:tcPr>
            <w:tcW w:w="8647" w:type="dxa"/>
            <w:gridSpan w:val="2"/>
          </w:tcPr>
          <w:p w14:paraId="25BA8DEC" w14:textId="3EE1BA88" w:rsidR="00CF05E8" w:rsidRDefault="00E2734A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7B565C">
              <w:rPr>
                <w:rFonts w:ascii="標楷體" w:eastAsia="標楷體" w:hAnsi="標楷體" w:hint="eastAsia"/>
                <w:sz w:val="28"/>
                <w:szCs w:val="28"/>
              </w:rPr>
              <w:t>觀賞及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討論雖然不錯，但</w:t>
            </w:r>
            <w:r w:rsidR="007B565C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學生自己的</w:t>
            </w:r>
            <w:r w:rsidR="007B565C">
              <w:rPr>
                <w:rFonts w:ascii="標楷體" w:eastAsia="標楷體" w:hAnsi="標楷體" w:hint="eastAsia"/>
                <w:sz w:val="28"/>
                <w:szCs w:val="28"/>
              </w:rPr>
              <w:t>生活經驗連結的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部分比較少，會希望</w:t>
            </w:r>
            <w:r w:rsidR="007B565C">
              <w:rPr>
                <w:rFonts w:ascii="標楷體" w:eastAsia="標楷體" w:hAnsi="標楷體" w:hint="eastAsia"/>
                <w:sz w:val="28"/>
                <w:szCs w:val="28"/>
              </w:rPr>
              <w:t>未來可以用角色扮演方式讓學生印象</w:t>
            </w:r>
            <w:r w:rsidR="007B565C">
              <w:rPr>
                <w:rFonts w:ascii="標楷體" w:eastAsia="標楷體" w:hAnsi="標楷體" w:hint="eastAsia"/>
                <w:sz w:val="28"/>
                <w:szCs w:val="28"/>
              </w:rPr>
              <w:t>更加</w:t>
            </w:r>
            <w:r w:rsidR="007B565C">
              <w:rPr>
                <w:rFonts w:ascii="標楷體" w:eastAsia="標楷體" w:hAnsi="標楷體" w:hint="eastAsia"/>
                <w:sz w:val="28"/>
                <w:szCs w:val="28"/>
              </w:rPr>
              <w:t>深刻</w:t>
            </w:r>
            <w:r w:rsidR="00B36D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32B1" w:rsidRPr="0019447F" w14:paraId="455E6ED9" w14:textId="77777777" w:rsidTr="00B27EC7">
        <w:trPr>
          <w:trHeight w:val="3139"/>
        </w:trPr>
        <w:tc>
          <w:tcPr>
            <w:tcW w:w="1413" w:type="dxa"/>
            <w:vMerge w:val="restart"/>
            <w:vAlign w:val="center"/>
          </w:tcPr>
          <w:p w14:paraId="2EFB393E" w14:textId="77777777" w:rsidR="008732B1" w:rsidRDefault="008732B1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14DCF201" w:rsidR="008732B1" w:rsidRDefault="0051624E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8A3E5E" wp14:editId="201335B9">
                  <wp:extent cx="2367280" cy="17754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vAlign w:val="center"/>
          </w:tcPr>
          <w:p w14:paraId="1B7728A1" w14:textId="25A53D56" w:rsidR="008732B1" w:rsidRDefault="007B565C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2EE27C" wp14:editId="009699E6">
                  <wp:extent cx="2597845" cy="17221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625" cy="172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B1" w:rsidRPr="0019447F" w14:paraId="6082DA4A" w14:textId="77777777" w:rsidTr="00011558">
        <w:trPr>
          <w:trHeight w:val="1163"/>
        </w:trPr>
        <w:tc>
          <w:tcPr>
            <w:tcW w:w="1413" w:type="dxa"/>
            <w:vMerge/>
            <w:vAlign w:val="center"/>
          </w:tcPr>
          <w:p w14:paraId="52CF43D0" w14:textId="77777777" w:rsidR="008732B1" w:rsidRDefault="008732B1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54E48389" w:rsidR="008732B1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孩子專注欣賞聆聽影片的內容。</w:t>
            </w:r>
          </w:p>
        </w:tc>
        <w:tc>
          <w:tcPr>
            <w:tcW w:w="4540" w:type="dxa"/>
          </w:tcPr>
          <w:p w14:paraId="6211C556" w14:textId="77777777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438D1956" w:rsidR="008732B1" w:rsidRPr="00D16EE5" w:rsidRDefault="007B565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導師帶領學生討論影片的內容，並引到學生討論發表自己的想法。</w:t>
            </w:r>
          </w:p>
        </w:tc>
      </w:tr>
    </w:tbl>
    <w:p w14:paraId="16FD2A4B" w14:textId="385A7F21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bookmarkStart w:id="0" w:name="_GoBack"/>
      <w:bookmarkEnd w:id="0"/>
    </w:p>
    <w:sectPr w:rsidR="00CF05E8" w:rsidSect="009C17B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8CF3" w14:textId="77777777" w:rsidR="00441429" w:rsidRDefault="00441429" w:rsidP="00123BCA">
      <w:r>
        <w:separator/>
      </w:r>
    </w:p>
  </w:endnote>
  <w:endnote w:type="continuationSeparator" w:id="0">
    <w:p w14:paraId="343B9BCF" w14:textId="77777777" w:rsidR="00441429" w:rsidRDefault="00441429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8FA7" w14:textId="77777777" w:rsidR="00441429" w:rsidRDefault="00441429" w:rsidP="00123BCA">
      <w:r>
        <w:separator/>
      </w:r>
    </w:p>
  </w:footnote>
  <w:footnote w:type="continuationSeparator" w:id="0">
    <w:p w14:paraId="1421B28D" w14:textId="77777777" w:rsidR="00441429" w:rsidRDefault="00441429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068"/>
    <w:multiLevelType w:val="hybridMultilevel"/>
    <w:tmpl w:val="1EC82348"/>
    <w:lvl w:ilvl="0" w:tplc="B8C8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D16173"/>
    <w:multiLevelType w:val="hybridMultilevel"/>
    <w:tmpl w:val="2946E8FE"/>
    <w:lvl w:ilvl="0" w:tplc="00ECA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1558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41429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1624E"/>
    <w:rsid w:val="00521491"/>
    <w:rsid w:val="00543A03"/>
    <w:rsid w:val="00560E9D"/>
    <w:rsid w:val="00562BAA"/>
    <w:rsid w:val="00582454"/>
    <w:rsid w:val="00594506"/>
    <w:rsid w:val="005E112C"/>
    <w:rsid w:val="005F4CE6"/>
    <w:rsid w:val="005F6A03"/>
    <w:rsid w:val="00637CF0"/>
    <w:rsid w:val="00664BC3"/>
    <w:rsid w:val="00675BB6"/>
    <w:rsid w:val="00692673"/>
    <w:rsid w:val="00697D04"/>
    <w:rsid w:val="006A0996"/>
    <w:rsid w:val="006A377C"/>
    <w:rsid w:val="006A53BE"/>
    <w:rsid w:val="006A54FE"/>
    <w:rsid w:val="00727438"/>
    <w:rsid w:val="007454E0"/>
    <w:rsid w:val="00752C7C"/>
    <w:rsid w:val="00774B5B"/>
    <w:rsid w:val="0079197D"/>
    <w:rsid w:val="007A1131"/>
    <w:rsid w:val="007A38FD"/>
    <w:rsid w:val="007B565C"/>
    <w:rsid w:val="007D4D55"/>
    <w:rsid w:val="0082542F"/>
    <w:rsid w:val="00833A5A"/>
    <w:rsid w:val="00834029"/>
    <w:rsid w:val="0083717D"/>
    <w:rsid w:val="00840AC5"/>
    <w:rsid w:val="00853AEF"/>
    <w:rsid w:val="008732B1"/>
    <w:rsid w:val="00874E4D"/>
    <w:rsid w:val="00887814"/>
    <w:rsid w:val="00891F84"/>
    <w:rsid w:val="008A7E35"/>
    <w:rsid w:val="008B402F"/>
    <w:rsid w:val="008C0826"/>
    <w:rsid w:val="008F3F57"/>
    <w:rsid w:val="0092082D"/>
    <w:rsid w:val="00960351"/>
    <w:rsid w:val="00963DC7"/>
    <w:rsid w:val="00980D35"/>
    <w:rsid w:val="00996761"/>
    <w:rsid w:val="009B2361"/>
    <w:rsid w:val="009B7B29"/>
    <w:rsid w:val="009C17B1"/>
    <w:rsid w:val="009C52D8"/>
    <w:rsid w:val="009C595D"/>
    <w:rsid w:val="009E12AA"/>
    <w:rsid w:val="009F6E38"/>
    <w:rsid w:val="009F78D5"/>
    <w:rsid w:val="00A04DEA"/>
    <w:rsid w:val="00A04F5B"/>
    <w:rsid w:val="00A1284A"/>
    <w:rsid w:val="00A2227D"/>
    <w:rsid w:val="00A44F39"/>
    <w:rsid w:val="00A87B11"/>
    <w:rsid w:val="00A96D60"/>
    <w:rsid w:val="00AC7ED8"/>
    <w:rsid w:val="00B03FFB"/>
    <w:rsid w:val="00B27EC7"/>
    <w:rsid w:val="00B36D91"/>
    <w:rsid w:val="00B65F61"/>
    <w:rsid w:val="00BB50CA"/>
    <w:rsid w:val="00C0144E"/>
    <w:rsid w:val="00C06FD7"/>
    <w:rsid w:val="00C128AD"/>
    <w:rsid w:val="00C176BA"/>
    <w:rsid w:val="00C26EC2"/>
    <w:rsid w:val="00C40171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C5D67"/>
    <w:rsid w:val="00DE05B9"/>
    <w:rsid w:val="00E00F1B"/>
    <w:rsid w:val="00E0118E"/>
    <w:rsid w:val="00E13908"/>
    <w:rsid w:val="00E2734A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9BDC-CFA0-4734-8903-77703FB5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4</cp:revision>
  <cp:lastPrinted>2021-08-02T00:17:00Z</cp:lastPrinted>
  <dcterms:created xsi:type="dcterms:W3CDTF">2025-06-11T07:16:00Z</dcterms:created>
  <dcterms:modified xsi:type="dcterms:W3CDTF">2025-06-11T07:48:00Z</dcterms:modified>
</cp:coreProperties>
</file>