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>
        <w:rPr>
          <w:rFonts w:ascii="標楷體" w:eastAsia="標楷體" w:hAnsi="標楷體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1B2897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993"/>
        <w:gridCol w:w="4983"/>
        <w:gridCol w:w="5081"/>
      </w:tblGrid>
      <w:tr w:rsidR="00210EAE" w:rsidRPr="0019447F" w:rsidTr="004447D0">
        <w:trPr>
          <w:trHeight w:val="694"/>
        </w:trPr>
        <w:tc>
          <w:tcPr>
            <w:tcW w:w="99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0064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C7C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210EAE" w:rsidRPr="0019447F" w:rsidTr="004447D0">
        <w:trPr>
          <w:trHeight w:val="1578"/>
        </w:trPr>
        <w:tc>
          <w:tcPr>
            <w:tcW w:w="99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10064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8769D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F8769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10EAE" w:rsidRPr="0019447F" w:rsidTr="004447D0">
        <w:tc>
          <w:tcPr>
            <w:tcW w:w="99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10064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8C7C8D" w:rsidRDefault="00F8769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）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="008C7C8D" w:rsidRPr="008C7C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A2B22" w:rsidRPr="008C7C8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F8769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="004A2B22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數位人權-保護網路生活的人權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A2B22"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210EAE" w:rsidRPr="0019447F" w:rsidTr="004447D0">
        <w:trPr>
          <w:trHeight w:val="1404"/>
        </w:trPr>
        <w:tc>
          <w:tcPr>
            <w:tcW w:w="99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10064" w:type="dxa"/>
            <w:gridSpan w:val="2"/>
          </w:tcPr>
          <w:p w:rsidR="007231B4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8769D" w:rsidRPr="00EA0B86">
              <w:rPr>
                <w:rFonts w:ascii="標楷體" w:eastAsia="標楷體" w:hAnsi="標楷體" w:hint="eastAsia"/>
                <w:sz w:val="28"/>
                <w:szCs w:val="28"/>
              </w:rPr>
              <w:t>透過中年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F8769D" w:rsidRPr="00EA0B86">
              <w:rPr>
                <w:rFonts w:ascii="標楷體" w:eastAsia="標楷體" w:hAnsi="標楷體" w:hint="eastAsia"/>
                <w:sz w:val="28"/>
                <w:szCs w:val="28"/>
              </w:rPr>
              <w:t>數位人權教材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8769D" w:rsidRPr="00EA0B86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學生說出網路生活帶來的好處與壞處</w:t>
            </w:r>
            <w:r w:rsidR="00F8769D" w:rsidRPr="00EA0B8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A4097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AA4097" w:rsidRPr="00EA0B8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《兒童權利公約》(簡稱CRC)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中，有特別規定保障兒童權利。</w:t>
            </w:r>
          </w:p>
          <w:p w:rsidR="00085E8D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B8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F8769D" w:rsidRPr="00EA0B86">
              <w:rPr>
                <w:rFonts w:ascii="標楷體" w:eastAsia="標楷體" w:hAnsi="標楷體" w:hint="eastAsia"/>
                <w:sz w:val="28"/>
                <w:szCs w:val="28"/>
              </w:rPr>
              <w:t>小組討論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新聞事件主角的什麼權利受到侵害。</w:t>
            </w:r>
          </w:p>
          <w:p w:rsidR="00F8769D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全班討論正確答案</w:t>
            </w:r>
            <w:r w:rsidR="00A8204E">
              <w:rPr>
                <w:rFonts w:ascii="標楷體" w:eastAsia="標楷體" w:hAnsi="標楷體" w:hint="eastAsia"/>
                <w:sz w:val="28"/>
                <w:szCs w:val="28"/>
              </w:rPr>
              <w:t>，並說出具體方式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10EAE" w:rsidRPr="0019447F" w:rsidTr="004447D0">
        <w:trPr>
          <w:trHeight w:val="1404"/>
        </w:trPr>
        <w:tc>
          <w:tcPr>
            <w:tcW w:w="99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10064" w:type="dxa"/>
            <w:gridSpan w:val="2"/>
          </w:tcPr>
          <w:p w:rsidR="00944826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學生能說出網路生活帶來的好處與壞處。</w:t>
            </w:r>
          </w:p>
          <w:p w:rsidR="00AA4097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學生能</w:t>
            </w:r>
            <w:r w:rsidR="00AA4097" w:rsidRPr="00EA0B86">
              <w:rPr>
                <w:rFonts w:ascii="標楷體" w:eastAsia="標楷體" w:hAnsi="標楷體" w:hint="eastAsia"/>
                <w:bCs/>
                <w:sz w:val="28"/>
                <w:szCs w:val="28"/>
              </w:rPr>
              <w:t>理解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兒童權利公約對</w:t>
            </w:r>
            <w:r w:rsidR="00AA4097" w:rsidRPr="00EA0B86">
              <w:rPr>
                <w:rFonts w:ascii="標楷體" w:eastAsia="標楷體" w:hAnsi="標楷體" w:hint="eastAsia"/>
                <w:bCs/>
                <w:sz w:val="28"/>
                <w:szCs w:val="28"/>
              </w:rPr>
              <w:t>網路生活的保障。</w:t>
            </w:r>
          </w:p>
          <w:p w:rsidR="00AA4097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學生能說出新聞事件主角何種權利受到侵害。</w:t>
            </w:r>
          </w:p>
          <w:p w:rsidR="00AA4097" w:rsidRPr="00EA0B86" w:rsidRDefault="00EA0B86" w:rsidP="00EA0B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A4097" w:rsidRPr="00EA0B86">
              <w:rPr>
                <w:rFonts w:ascii="標楷體" w:eastAsia="標楷體" w:hAnsi="標楷體" w:hint="eastAsia"/>
                <w:sz w:val="28"/>
                <w:szCs w:val="28"/>
              </w:rPr>
              <w:t>願意保護自己和他人網路生活的人權，並說出具體方法。</w:t>
            </w:r>
          </w:p>
        </w:tc>
      </w:tr>
      <w:tr w:rsidR="00210EAE" w:rsidRPr="0019447F" w:rsidTr="004447D0">
        <w:trPr>
          <w:trHeight w:val="1764"/>
        </w:trPr>
        <w:tc>
          <w:tcPr>
            <w:tcW w:w="99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10064" w:type="dxa"/>
            <w:gridSpan w:val="2"/>
          </w:tcPr>
          <w:p w:rsidR="004A2B22" w:rsidRPr="00630C8B" w:rsidRDefault="00630C8B" w:rsidP="00630C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7310A" w:rsidRPr="00630C8B">
              <w:rPr>
                <w:rFonts w:ascii="標楷體" w:eastAsia="標楷體" w:hAnsi="標楷體" w:hint="eastAsia"/>
                <w:sz w:val="28"/>
                <w:szCs w:val="28"/>
              </w:rPr>
              <w:t>學生知道透過網路可以做很多事情，</w:t>
            </w:r>
            <w:r w:rsidR="001143EC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bookmarkStart w:id="0" w:name="_GoBack"/>
            <w:bookmarkEnd w:id="0"/>
            <w:r w:rsidR="0077310A" w:rsidRPr="00630C8B">
              <w:rPr>
                <w:rFonts w:ascii="標楷體" w:eastAsia="標楷體" w:hAnsi="標楷體" w:hint="eastAsia"/>
                <w:sz w:val="28"/>
                <w:szCs w:val="28"/>
              </w:rPr>
              <w:t>對他們而言以看影片、</w:t>
            </w:r>
            <w:r w:rsidR="008630CD" w:rsidRPr="00630C8B">
              <w:rPr>
                <w:rFonts w:ascii="標楷體" w:eastAsia="標楷體" w:hAnsi="標楷體" w:hint="eastAsia"/>
                <w:sz w:val="28"/>
                <w:szCs w:val="28"/>
              </w:rPr>
              <w:t>玩遊戲</w:t>
            </w:r>
            <w:r w:rsidR="0077310A" w:rsidRPr="00630C8B">
              <w:rPr>
                <w:rFonts w:ascii="標楷體" w:eastAsia="標楷體" w:hAnsi="標楷體" w:hint="eastAsia"/>
                <w:sz w:val="28"/>
                <w:szCs w:val="28"/>
              </w:rPr>
              <w:t>為主</w:t>
            </w:r>
            <w:r w:rsidR="003B58F1" w:rsidRPr="00630C8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47D0" w:rsidRPr="00630C8B" w:rsidRDefault="00630C8B" w:rsidP="000A29B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7310A" w:rsidRPr="00630C8B">
              <w:rPr>
                <w:rFonts w:ascii="標楷體" w:eastAsia="標楷體" w:hAnsi="標楷體" w:hint="eastAsia"/>
                <w:sz w:val="28"/>
                <w:szCs w:val="28"/>
              </w:rPr>
              <w:t>大多數</w:t>
            </w:r>
            <w:r w:rsidR="003B58F1" w:rsidRPr="00630C8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77310A" w:rsidRPr="00630C8B">
              <w:rPr>
                <w:rFonts w:ascii="標楷體" w:eastAsia="標楷體" w:hAnsi="標楷體" w:hint="eastAsia"/>
                <w:sz w:val="28"/>
                <w:szCs w:val="28"/>
              </w:rPr>
              <w:t>沒意識到網路生活可能會侵害到自己的權利</w:t>
            </w:r>
            <w:r w:rsidR="00F041E7" w:rsidRPr="00630C8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23E75" w:rsidRPr="00630C8B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r w:rsidR="00D30893" w:rsidRPr="00630C8B">
              <w:rPr>
                <w:rFonts w:ascii="標楷體" w:eastAsia="標楷體" w:hAnsi="標楷體" w:hint="eastAsia"/>
                <w:sz w:val="28"/>
                <w:szCs w:val="28"/>
              </w:rPr>
              <w:t>知道網路上</w:t>
            </w:r>
            <w:r w:rsidR="00D30893" w:rsidRPr="00630C8B">
              <w:rPr>
                <w:rFonts w:ascii="標楷體" w:eastAsia="標楷體" w:hAnsi="標楷體" w:hint="eastAsia"/>
                <w:bCs/>
                <w:sz w:val="28"/>
                <w:szCs w:val="28"/>
              </w:rPr>
              <w:t>隨時有人可以看見我</w:t>
            </w:r>
            <w:r w:rsidR="00C23E75" w:rsidRPr="00630C8B">
              <w:rPr>
                <w:rFonts w:ascii="標楷體" w:eastAsia="標楷體" w:hAnsi="標楷體" w:hint="eastAsia"/>
                <w:bCs/>
                <w:sz w:val="28"/>
                <w:szCs w:val="28"/>
              </w:rPr>
              <w:t>，提高警覺性。</w:t>
            </w:r>
            <w:r w:rsidR="00D30893" w:rsidRPr="00630C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73E9D" w:rsidRPr="00630C8B" w:rsidRDefault="00630C8B" w:rsidP="00630C8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="00464EF9" w:rsidRPr="00630C8B">
              <w:rPr>
                <w:rFonts w:ascii="標楷體" w:eastAsia="標楷體" w:hAnsi="標楷體" w:hint="eastAsia"/>
                <w:bCs/>
                <w:sz w:val="28"/>
                <w:szCs w:val="28"/>
              </w:rPr>
              <w:t>期望</w:t>
            </w:r>
            <w:r w:rsidR="00D30893" w:rsidRPr="00630C8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464EF9" w:rsidRPr="00630C8B">
              <w:rPr>
                <w:rFonts w:ascii="標楷體" w:eastAsia="標楷體" w:hAnsi="標楷體" w:hint="eastAsia"/>
                <w:sz w:val="28"/>
                <w:szCs w:val="28"/>
              </w:rPr>
              <w:t>都</w:t>
            </w:r>
            <w:r w:rsidR="00D30893" w:rsidRPr="00630C8B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C23E75" w:rsidRPr="00630C8B">
              <w:rPr>
                <w:rFonts w:ascii="標楷體" w:eastAsia="標楷體" w:hAnsi="標楷體" w:hint="eastAsia"/>
                <w:sz w:val="28"/>
                <w:szCs w:val="28"/>
              </w:rPr>
              <w:t>學會</w:t>
            </w:r>
            <w:r w:rsidR="00D30893" w:rsidRPr="00630C8B">
              <w:rPr>
                <w:rFonts w:ascii="標楷體" w:eastAsia="標楷體" w:hAnsi="標楷體" w:hint="eastAsia"/>
                <w:bCs/>
                <w:sz w:val="28"/>
                <w:szCs w:val="28"/>
              </w:rPr>
              <w:t>保護自己和他人的網路生活人權</w:t>
            </w:r>
            <w:r w:rsidR="001757A0" w:rsidRPr="00630C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210EAE" w:rsidRPr="0019447F" w:rsidTr="004447D0">
        <w:trPr>
          <w:trHeight w:val="3113"/>
        </w:trPr>
        <w:tc>
          <w:tcPr>
            <w:tcW w:w="99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983" w:type="dxa"/>
            <w:vAlign w:val="bottom"/>
          </w:tcPr>
          <w:p w:rsidR="004A2B22" w:rsidRDefault="00210EAE" w:rsidP="009448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-1555750</wp:posOffset>
                  </wp:positionV>
                  <wp:extent cx="2809875" cy="155257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0406_1431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1" w:type="dxa"/>
            <w:vAlign w:val="bottom"/>
          </w:tcPr>
          <w:p w:rsidR="004A2B22" w:rsidRDefault="00210EAE" w:rsidP="004012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-1536700</wp:posOffset>
                  </wp:positionV>
                  <wp:extent cx="3009900" cy="153098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406_1436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EAE" w:rsidRPr="0019447F" w:rsidTr="004447D0">
        <w:trPr>
          <w:trHeight w:val="364"/>
        </w:trPr>
        <w:tc>
          <w:tcPr>
            <w:tcW w:w="99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3" w:type="dxa"/>
          </w:tcPr>
          <w:p w:rsidR="004A2B22" w:rsidRPr="00401238" w:rsidRDefault="00210EAE" w:rsidP="0036361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發表網路生活帶來的好處與壞處</w:t>
            </w:r>
          </w:p>
          <w:p w:rsidR="004A2B22" w:rsidRPr="00F27987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81" w:type="dxa"/>
          </w:tcPr>
          <w:p w:rsidR="004A2B22" w:rsidRPr="00401238" w:rsidRDefault="00210EAE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討論新聞事件主角何種權利受到侵害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0AC"/>
    <w:multiLevelType w:val="hybridMultilevel"/>
    <w:tmpl w:val="706EC626"/>
    <w:lvl w:ilvl="0" w:tplc="CF3CC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F1545"/>
    <w:multiLevelType w:val="hybridMultilevel"/>
    <w:tmpl w:val="6B0E5C8A"/>
    <w:lvl w:ilvl="0" w:tplc="78B08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E7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28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A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F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A8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8C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6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8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352F5E"/>
    <w:multiLevelType w:val="hybridMultilevel"/>
    <w:tmpl w:val="CE285232"/>
    <w:lvl w:ilvl="0" w:tplc="B5A03DF8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B4686"/>
    <w:multiLevelType w:val="hybridMultilevel"/>
    <w:tmpl w:val="F9B67718"/>
    <w:lvl w:ilvl="0" w:tplc="359C09E2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D1415"/>
    <w:multiLevelType w:val="hybridMultilevel"/>
    <w:tmpl w:val="C94287F4"/>
    <w:lvl w:ilvl="0" w:tplc="96A6D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722C6D"/>
    <w:multiLevelType w:val="hybridMultilevel"/>
    <w:tmpl w:val="AE7EA71E"/>
    <w:lvl w:ilvl="0" w:tplc="16FE6D6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EC5569"/>
    <w:multiLevelType w:val="hybridMultilevel"/>
    <w:tmpl w:val="AE7EA71E"/>
    <w:lvl w:ilvl="0" w:tplc="16FE6D6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D56B6F"/>
    <w:multiLevelType w:val="hybridMultilevel"/>
    <w:tmpl w:val="7F204F9A"/>
    <w:lvl w:ilvl="0" w:tplc="6032B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15075"/>
    <w:rsid w:val="00025512"/>
    <w:rsid w:val="00085E8D"/>
    <w:rsid w:val="000A29B0"/>
    <w:rsid w:val="000F76F3"/>
    <w:rsid w:val="001143EC"/>
    <w:rsid w:val="001757A0"/>
    <w:rsid w:val="001B2897"/>
    <w:rsid w:val="001C2C22"/>
    <w:rsid w:val="00210EAE"/>
    <w:rsid w:val="00222B20"/>
    <w:rsid w:val="0026704B"/>
    <w:rsid w:val="00360E08"/>
    <w:rsid w:val="003B58F1"/>
    <w:rsid w:val="003F0F0F"/>
    <w:rsid w:val="00401238"/>
    <w:rsid w:val="00421F23"/>
    <w:rsid w:val="0042420B"/>
    <w:rsid w:val="004447D0"/>
    <w:rsid w:val="00464EF9"/>
    <w:rsid w:val="004A2B22"/>
    <w:rsid w:val="005332AD"/>
    <w:rsid w:val="00573E9D"/>
    <w:rsid w:val="005F59A5"/>
    <w:rsid w:val="00630C8B"/>
    <w:rsid w:val="00667861"/>
    <w:rsid w:val="00700E13"/>
    <w:rsid w:val="007231B4"/>
    <w:rsid w:val="0077310A"/>
    <w:rsid w:val="008630CD"/>
    <w:rsid w:val="0086496A"/>
    <w:rsid w:val="008C7C8D"/>
    <w:rsid w:val="00924936"/>
    <w:rsid w:val="0093392F"/>
    <w:rsid w:val="00944826"/>
    <w:rsid w:val="00A051E9"/>
    <w:rsid w:val="00A8204E"/>
    <w:rsid w:val="00AA4097"/>
    <w:rsid w:val="00B352AE"/>
    <w:rsid w:val="00BA5E0C"/>
    <w:rsid w:val="00BD6069"/>
    <w:rsid w:val="00BD7E7C"/>
    <w:rsid w:val="00BE70AE"/>
    <w:rsid w:val="00C170C4"/>
    <w:rsid w:val="00C23E75"/>
    <w:rsid w:val="00D05379"/>
    <w:rsid w:val="00D30893"/>
    <w:rsid w:val="00EA0B86"/>
    <w:rsid w:val="00ED24E6"/>
    <w:rsid w:val="00F02E87"/>
    <w:rsid w:val="00F041E7"/>
    <w:rsid w:val="00F27987"/>
    <w:rsid w:val="00F8769D"/>
    <w:rsid w:val="00F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3507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51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in10\Desktop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127</Words>
  <Characters>729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45</cp:revision>
  <dcterms:created xsi:type="dcterms:W3CDTF">2023-04-06T07:21:00Z</dcterms:created>
  <dcterms:modified xsi:type="dcterms:W3CDTF">2023-04-11T02:22:00Z</dcterms:modified>
</cp:coreProperties>
</file>