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C3" w:rsidRPr="006B0DC3" w:rsidRDefault="006B0DC3" w:rsidP="006B0DC3">
      <w:pPr>
        <w:pStyle w:val="Default"/>
        <w:jc w:val="center"/>
        <w:rPr>
          <w:sz w:val="36"/>
          <w:szCs w:val="36"/>
        </w:rPr>
      </w:pPr>
      <w:r w:rsidRPr="006B0DC3">
        <w:rPr>
          <w:rFonts w:hint="eastAsia"/>
          <w:sz w:val="36"/>
          <w:szCs w:val="36"/>
        </w:rPr>
        <w:t>新竹市</w:t>
      </w:r>
      <w:proofErr w:type="gramStart"/>
      <w:r w:rsidRPr="006B0DC3">
        <w:rPr>
          <w:sz w:val="36"/>
          <w:szCs w:val="36"/>
        </w:rPr>
        <w:t>11</w:t>
      </w:r>
      <w:r w:rsidR="00617A7A">
        <w:rPr>
          <w:sz w:val="36"/>
          <w:szCs w:val="36"/>
        </w:rPr>
        <w:t>2</w:t>
      </w:r>
      <w:proofErr w:type="gramEnd"/>
      <w:r w:rsidRPr="006B0DC3">
        <w:rPr>
          <w:rFonts w:hint="eastAsia"/>
          <w:sz w:val="36"/>
          <w:szCs w:val="36"/>
        </w:rPr>
        <w:t>年度基層運動選手訓練站運動防護研習</w:t>
      </w:r>
      <w:r w:rsidR="00711D86">
        <w:rPr>
          <w:rFonts w:hint="eastAsia"/>
          <w:sz w:val="36"/>
          <w:szCs w:val="36"/>
        </w:rPr>
        <w:t>計畫</w:t>
      </w:r>
    </w:p>
    <w:p w:rsidR="006B0DC3" w:rsidRDefault="006B0DC3" w:rsidP="001120BC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一、依據：</w:t>
      </w:r>
      <w:proofErr w:type="gramStart"/>
      <w:r>
        <w:rPr>
          <w:sz w:val="28"/>
          <w:szCs w:val="28"/>
        </w:rPr>
        <w:t>11</w:t>
      </w:r>
      <w:r w:rsidR="00DD57DF">
        <w:rPr>
          <w:sz w:val="28"/>
          <w:szCs w:val="28"/>
        </w:rPr>
        <w:t>2</w:t>
      </w:r>
      <w:proofErr w:type="gramEnd"/>
      <w:r>
        <w:rPr>
          <w:rFonts w:hint="eastAsia"/>
          <w:sz w:val="28"/>
          <w:szCs w:val="28"/>
        </w:rPr>
        <w:t>年度新竹市基層訓練站培訓計畫辦理。</w:t>
      </w:r>
      <w:r>
        <w:rPr>
          <w:sz w:val="28"/>
          <w:szCs w:val="28"/>
        </w:rPr>
        <w:t xml:space="preserve"> </w:t>
      </w:r>
    </w:p>
    <w:p w:rsidR="006B0DC3" w:rsidRDefault="006B0DC3" w:rsidP="001120BC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二、目的：</w:t>
      </w:r>
      <w:r>
        <w:rPr>
          <w:sz w:val="28"/>
          <w:szCs w:val="28"/>
        </w:rPr>
        <w:t xml:space="preserve"> </w:t>
      </w:r>
    </w:p>
    <w:p w:rsidR="006B0DC3" w:rsidRDefault="006B0DC3" w:rsidP="001120BC">
      <w:pPr>
        <w:pStyle w:val="Default"/>
        <w:spacing w:line="0" w:lineRule="atLeast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增進新竹市基層運動教練、體育教師及體育校隊指導教師對運動傷害防護的知能。</w:t>
      </w:r>
      <w:r>
        <w:rPr>
          <w:sz w:val="28"/>
          <w:szCs w:val="28"/>
        </w:rPr>
        <w:t xml:space="preserve"> </w:t>
      </w:r>
    </w:p>
    <w:p w:rsidR="006B0DC3" w:rsidRDefault="006B0DC3" w:rsidP="001120BC">
      <w:pPr>
        <w:pStyle w:val="Default"/>
        <w:spacing w:line="0" w:lineRule="atLeast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提昇新竹市從事體育教育人員運動傷害防護的技術能力。</w:t>
      </w:r>
      <w:r>
        <w:rPr>
          <w:sz w:val="28"/>
          <w:szCs w:val="28"/>
        </w:rPr>
        <w:t xml:space="preserve"> </w:t>
      </w:r>
    </w:p>
    <w:p w:rsidR="006B0DC3" w:rsidRDefault="006B0DC3" w:rsidP="001120BC">
      <w:pPr>
        <w:pStyle w:val="Default"/>
        <w:spacing w:line="0" w:lineRule="atLeast"/>
        <w:ind w:left="566" w:hangingChars="202" w:hanging="56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藉由</w:t>
      </w:r>
      <w:r w:rsidR="00490A39">
        <w:rPr>
          <w:rFonts w:hint="eastAsia"/>
          <w:sz w:val="28"/>
          <w:szCs w:val="28"/>
        </w:rPr>
        <w:t>教練及老師的</w:t>
      </w:r>
      <w:r>
        <w:rPr>
          <w:rFonts w:hint="eastAsia"/>
          <w:sz w:val="28"/>
          <w:szCs w:val="28"/>
        </w:rPr>
        <w:t>運動傷害防護知識的提昇及技術能力的增進，進而</w:t>
      </w:r>
      <w:r w:rsidR="000A7329">
        <w:rPr>
          <w:rFonts w:hint="eastAsia"/>
          <w:sz w:val="28"/>
          <w:szCs w:val="28"/>
        </w:rPr>
        <w:t>加強</w:t>
      </w:r>
      <w:r w:rsidR="00490A39">
        <w:rPr>
          <w:rFonts w:hint="eastAsia"/>
          <w:sz w:val="28"/>
          <w:szCs w:val="28"/>
        </w:rPr>
        <w:t>選手運動技術能力</w:t>
      </w:r>
      <w:r w:rsidR="000A7329">
        <w:rPr>
          <w:rFonts w:hint="eastAsia"/>
          <w:sz w:val="28"/>
          <w:szCs w:val="28"/>
        </w:rPr>
        <w:t>及預防</w:t>
      </w:r>
      <w:r>
        <w:rPr>
          <w:rFonts w:hint="eastAsia"/>
          <w:sz w:val="28"/>
          <w:szCs w:val="28"/>
        </w:rPr>
        <w:t>選</w:t>
      </w:r>
      <w:r w:rsidR="000A7329">
        <w:rPr>
          <w:rFonts w:hint="eastAsia"/>
          <w:sz w:val="28"/>
          <w:szCs w:val="28"/>
        </w:rPr>
        <w:t>手</w:t>
      </w:r>
      <w:r>
        <w:rPr>
          <w:rFonts w:hint="eastAsia"/>
          <w:sz w:val="28"/>
          <w:szCs w:val="28"/>
        </w:rPr>
        <w:t>運動</w:t>
      </w:r>
      <w:r w:rsidR="000A7329">
        <w:rPr>
          <w:rFonts w:hint="eastAsia"/>
          <w:sz w:val="28"/>
          <w:szCs w:val="28"/>
        </w:rPr>
        <w:t>傷害</w:t>
      </w:r>
      <w:r>
        <w:rPr>
          <w:rFonts w:hint="eastAsia"/>
          <w:sz w:val="28"/>
          <w:szCs w:val="28"/>
        </w:rPr>
        <w:t>，</w:t>
      </w:r>
      <w:r w:rsidR="000A7329">
        <w:rPr>
          <w:rFonts w:hint="eastAsia"/>
          <w:sz w:val="28"/>
          <w:szCs w:val="28"/>
        </w:rPr>
        <w:t>提升選手運動成績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6B0DC3" w:rsidRDefault="006B0DC3" w:rsidP="001120BC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三、指導單位：教育部體育署。</w:t>
      </w:r>
      <w:r>
        <w:rPr>
          <w:sz w:val="28"/>
          <w:szCs w:val="28"/>
        </w:rPr>
        <w:t xml:space="preserve"> </w:t>
      </w:r>
    </w:p>
    <w:p w:rsidR="006B0DC3" w:rsidRDefault="006B0DC3" w:rsidP="001120BC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四、主辦單位：新竹市政府。</w:t>
      </w:r>
      <w:r>
        <w:rPr>
          <w:sz w:val="28"/>
          <w:szCs w:val="28"/>
        </w:rPr>
        <w:t xml:space="preserve"> </w:t>
      </w:r>
    </w:p>
    <w:p w:rsidR="006B0DC3" w:rsidRDefault="006B0DC3" w:rsidP="001120BC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五、承辦單位：新竹市</w:t>
      </w:r>
      <w:r w:rsidR="000A7329">
        <w:rPr>
          <w:rFonts w:hint="eastAsia"/>
          <w:sz w:val="28"/>
          <w:szCs w:val="28"/>
        </w:rPr>
        <w:t>東區建功國小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D54245" w:rsidRDefault="006B0DC3" w:rsidP="001120BC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六、參加對象：</w:t>
      </w:r>
    </w:p>
    <w:p w:rsidR="00D54245" w:rsidRDefault="00D54245" w:rsidP="001120BC">
      <w:pPr>
        <w:pStyle w:val="Default"/>
        <w:spacing w:line="0" w:lineRule="atLeas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 w:rsidR="006B0DC3">
        <w:rPr>
          <w:rFonts w:hint="eastAsia"/>
          <w:sz w:val="28"/>
          <w:szCs w:val="28"/>
        </w:rPr>
        <w:t>新竹市內各高、國中、國小從事基層運動訓練之教師、</w:t>
      </w:r>
      <w:r w:rsidR="006B0DC3">
        <w:rPr>
          <w:sz w:val="28"/>
          <w:szCs w:val="28"/>
        </w:rPr>
        <w:t xml:space="preserve"> </w:t>
      </w:r>
      <w:r w:rsidR="006B0DC3">
        <w:rPr>
          <w:rFonts w:hint="eastAsia"/>
          <w:sz w:val="28"/>
          <w:szCs w:val="28"/>
        </w:rPr>
        <w:t>教練、專任運動教練。</w:t>
      </w:r>
    </w:p>
    <w:p w:rsidR="006B0DC3" w:rsidRPr="001120BC" w:rsidRDefault="00D54245" w:rsidP="001120BC">
      <w:pPr>
        <w:pStyle w:val="Default"/>
        <w:spacing w:line="0" w:lineRule="atLeast"/>
        <w:ind w:left="566" w:hangingChars="202" w:hanging="566"/>
        <w:rPr>
          <w:sz w:val="28"/>
          <w:szCs w:val="28"/>
          <w:shd w:val="pct15" w:color="auto" w:fill="FFFFFF"/>
        </w:rPr>
      </w:pPr>
      <w:r w:rsidRPr="001120BC">
        <w:rPr>
          <w:rFonts w:hint="eastAsia"/>
          <w:sz w:val="28"/>
          <w:szCs w:val="28"/>
          <w:shd w:val="pct15" w:color="auto" w:fill="FFFFFF"/>
        </w:rPr>
        <w:t>(2)</w:t>
      </w:r>
      <w:r w:rsidR="006B0DC3" w:rsidRPr="001120BC">
        <w:rPr>
          <w:sz w:val="28"/>
          <w:szCs w:val="28"/>
          <w:shd w:val="pct15" w:color="auto" w:fill="FFFFFF"/>
        </w:rPr>
        <w:t xml:space="preserve"> </w:t>
      </w:r>
      <w:r w:rsidRPr="001120BC">
        <w:rPr>
          <w:sz w:val="28"/>
          <w:szCs w:val="28"/>
          <w:shd w:val="pct15" w:color="auto" w:fill="FFFFFF"/>
        </w:rPr>
        <w:t>112</w:t>
      </w:r>
      <w:r w:rsidRPr="001120BC">
        <w:rPr>
          <w:rFonts w:hint="eastAsia"/>
          <w:sz w:val="28"/>
          <w:szCs w:val="28"/>
          <w:shd w:val="pct15" w:color="auto" w:fill="FFFFFF"/>
        </w:rPr>
        <w:t>年</w:t>
      </w:r>
      <w:r w:rsidRPr="001120BC">
        <w:rPr>
          <w:sz w:val="28"/>
          <w:szCs w:val="28"/>
          <w:shd w:val="pct15" w:color="auto" w:fill="FFFFFF"/>
        </w:rPr>
        <w:t>09</w:t>
      </w:r>
      <w:r w:rsidRPr="001120BC">
        <w:rPr>
          <w:rFonts w:hint="eastAsia"/>
          <w:sz w:val="28"/>
          <w:szCs w:val="28"/>
          <w:shd w:val="pct15" w:color="auto" w:fill="FFFFFF"/>
        </w:rPr>
        <w:t>月21日(四)場次以國小教師及教練優先報名，以20人為限，即日起逕自教師研習護照報名，額滿為止。</w:t>
      </w:r>
    </w:p>
    <w:p w:rsidR="00D54245" w:rsidRPr="001120BC" w:rsidRDefault="00D54245" w:rsidP="001120BC">
      <w:pPr>
        <w:pStyle w:val="Default"/>
        <w:spacing w:line="0" w:lineRule="atLeast"/>
        <w:ind w:left="566" w:hangingChars="202" w:hanging="566"/>
        <w:rPr>
          <w:sz w:val="28"/>
          <w:szCs w:val="28"/>
          <w:shd w:val="pct15" w:color="auto" w:fill="FFFFFF"/>
        </w:rPr>
      </w:pPr>
      <w:r w:rsidRPr="001120BC">
        <w:rPr>
          <w:rFonts w:hint="eastAsia"/>
          <w:sz w:val="28"/>
          <w:szCs w:val="28"/>
          <w:shd w:val="pct15" w:color="auto" w:fill="FFFFFF"/>
        </w:rPr>
        <w:t>(3)</w:t>
      </w:r>
      <w:r w:rsidRPr="001120BC">
        <w:rPr>
          <w:sz w:val="28"/>
          <w:szCs w:val="28"/>
          <w:shd w:val="pct15" w:color="auto" w:fill="FFFFFF"/>
        </w:rPr>
        <w:t xml:space="preserve"> 112</w:t>
      </w:r>
      <w:r w:rsidRPr="001120BC">
        <w:rPr>
          <w:rFonts w:hint="eastAsia"/>
          <w:sz w:val="28"/>
          <w:szCs w:val="28"/>
          <w:shd w:val="pct15" w:color="auto" w:fill="FFFFFF"/>
        </w:rPr>
        <w:t>年</w:t>
      </w:r>
      <w:r w:rsidRPr="001120BC">
        <w:rPr>
          <w:sz w:val="28"/>
          <w:szCs w:val="28"/>
          <w:shd w:val="pct15" w:color="auto" w:fill="FFFFFF"/>
        </w:rPr>
        <w:t>09</w:t>
      </w:r>
      <w:r w:rsidRPr="001120BC">
        <w:rPr>
          <w:rFonts w:hint="eastAsia"/>
          <w:sz w:val="28"/>
          <w:szCs w:val="28"/>
          <w:shd w:val="pct15" w:color="auto" w:fill="FFFFFF"/>
        </w:rPr>
        <w:t>月28日(四)場次以高中、國中教師及教練優先報名，以20人為限，即日起逕自教師研習護照報名，額滿為止。</w:t>
      </w:r>
    </w:p>
    <w:p w:rsidR="000A7329" w:rsidRDefault="006B0DC3" w:rsidP="001120BC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七、研習日期時間：</w:t>
      </w:r>
    </w:p>
    <w:p w:rsidR="000A7329" w:rsidRDefault="000A7329" w:rsidP="001120BC">
      <w:pPr>
        <w:pStyle w:val="Default"/>
        <w:spacing w:line="0" w:lineRule="atLeas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 w:rsidR="006B0DC3">
        <w:rPr>
          <w:sz w:val="28"/>
          <w:szCs w:val="28"/>
        </w:rPr>
        <w:t>11</w:t>
      </w:r>
      <w:r w:rsidR="00DD57DF">
        <w:rPr>
          <w:sz w:val="28"/>
          <w:szCs w:val="28"/>
        </w:rPr>
        <w:t>2</w:t>
      </w:r>
      <w:r w:rsidR="006B0DC3">
        <w:rPr>
          <w:rFonts w:hint="eastAsia"/>
          <w:sz w:val="28"/>
          <w:szCs w:val="28"/>
        </w:rPr>
        <w:t>年</w:t>
      </w:r>
      <w:r w:rsidR="00DD57DF">
        <w:rPr>
          <w:sz w:val="28"/>
          <w:szCs w:val="28"/>
        </w:rPr>
        <w:t>09</w:t>
      </w:r>
      <w:r w:rsidR="006B0DC3">
        <w:rPr>
          <w:rFonts w:hint="eastAsia"/>
          <w:sz w:val="28"/>
          <w:szCs w:val="28"/>
        </w:rPr>
        <w:t>月</w:t>
      </w:r>
      <w:r w:rsidR="00DD57DF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日(</w:t>
      </w:r>
      <w:r w:rsidR="00DD57DF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)</w:t>
      </w:r>
      <w:r w:rsidR="006B0DC3">
        <w:rPr>
          <w:rFonts w:hint="eastAsia"/>
          <w:sz w:val="28"/>
          <w:szCs w:val="28"/>
        </w:rPr>
        <w:t>，</w:t>
      </w:r>
      <w:r w:rsidR="006B0DC3">
        <w:rPr>
          <w:sz w:val="28"/>
          <w:szCs w:val="28"/>
        </w:rPr>
        <w:t>0</w:t>
      </w:r>
      <w:r w:rsidR="00DD57DF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DD57D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B0DC3">
        <w:rPr>
          <w:sz w:val="28"/>
          <w:szCs w:val="28"/>
        </w:rPr>
        <w:t>-1</w:t>
      </w:r>
      <w:r>
        <w:rPr>
          <w:sz w:val="28"/>
          <w:szCs w:val="28"/>
        </w:rPr>
        <w:t>2</w:t>
      </w:r>
      <w:r w:rsidR="006B0DC3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6B0DC3">
        <w:rPr>
          <w:sz w:val="28"/>
          <w:szCs w:val="28"/>
        </w:rPr>
        <w:t>0</w:t>
      </w:r>
    </w:p>
    <w:p w:rsidR="000A7329" w:rsidRDefault="000A7329" w:rsidP="001120BC">
      <w:pPr>
        <w:pStyle w:val="Default"/>
        <w:spacing w:line="0" w:lineRule="atLeas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(2)11</w:t>
      </w:r>
      <w:r w:rsidR="00DD57D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DD57DF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 w:rsidR="00DD57DF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日(</w:t>
      </w:r>
      <w:r w:rsidR="00447F30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)，</w:t>
      </w:r>
      <w:r w:rsidR="003C1A49">
        <w:rPr>
          <w:rFonts w:hint="eastAsia"/>
          <w:sz w:val="28"/>
          <w:szCs w:val="28"/>
        </w:rPr>
        <w:t>0</w:t>
      </w:r>
      <w:r w:rsidR="00DD57DF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:</w:t>
      </w:r>
      <w:r w:rsidR="00DD57DF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0-1</w:t>
      </w:r>
      <w:r w:rsidR="00DD57D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:</w:t>
      </w:r>
      <w:r w:rsidR="003C1A4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</w:p>
    <w:p w:rsidR="006B0DC3" w:rsidRDefault="006B0DC3" w:rsidP="001120BC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八、研習地點：</w:t>
      </w:r>
      <w:r>
        <w:rPr>
          <w:sz w:val="28"/>
          <w:szCs w:val="28"/>
        </w:rPr>
        <w:t xml:space="preserve"> </w:t>
      </w:r>
      <w:r w:rsidR="00DA6BF0">
        <w:rPr>
          <w:rFonts w:hint="eastAsia"/>
          <w:sz w:val="28"/>
          <w:szCs w:val="28"/>
        </w:rPr>
        <w:t>建功國小</w:t>
      </w:r>
      <w:r w:rsidR="00595D7D">
        <w:rPr>
          <w:rFonts w:hint="eastAsia"/>
          <w:sz w:val="28"/>
          <w:szCs w:val="28"/>
        </w:rPr>
        <w:t>韻律教室</w:t>
      </w:r>
      <w:r>
        <w:rPr>
          <w:sz w:val="28"/>
          <w:szCs w:val="28"/>
        </w:rPr>
        <w:t xml:space="preserve"> </w:t>
      </w:r>
    </w:p>
    <w:p w:rsidR="006B0DC3" w:rsidRDefault="006B0DC3" w:rsidP="001120BC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九、參加人數：預計</w:t>
      </w:r>
      <w:r w:rsidR="00D54245"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人。</w:t>
      </w:r>
      <w:r>
        <w:rPr>
          <w:sz w:val="28"/>
          <w:szCs w:val="28"/>
        </w:rPr>
        <w:t xml:space="preserve"> </w:t>
      </w:r>
    </w:p>
    <w:p w:rsidR="001120BC" w:rsidRDefault="001120BC" w:rsidP="001120BC">
      <w:pPr>
        <w:pStyle w:val="Default"/>
        <w:ind w:left="566" w:hangingChars="202" w:hanging="566"/>
        <w:rPr>
          <w:sz w:val="28"/>
          <w:szCs w:val="28"/>
        </w:rPr>
      </w:pPr>
    </w:p>
    <w:p w:rsidR="001120BC" w:rsidRDefault="001120BC" w:rsidP="001120BC">
      <w:pPr>
        <w:pStyle w:val="Default"/>
        <w:ind w:left="566" w:hangingChars="202" w:hanging="566"/>
        <w:rPr>
          <w:sz w:val="28"/>
          <w:szCs w:val="28"/>
        </w:rPr>
      </w:pPr>
    </w:p>
    <w:p w:rsidR="006B0DC3" w:rsidRDefault="006B0DC3" w:rsidP="006D3950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十、課程內容</w:t>
      </w:r>
      <w:r>
        <w:rPr>
          <w:sz w:val="28"/>
          <w:szCs w:val="28"/>
        </w:rPr>
        <w:t xml:space="preserve">: </w:t>
      </w:r>
    </w:p>
    <w:tbl>
      <w:tblPr>
        <w:tblW w:w="992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1979"/>
        <w:gridCol w:w="2415"/>
        <w:gridCol w:w="2410"/>
        <w:gridCol w:w="2126"/>
      </w:tblGrid>
      <w:tr w:rsidR="00D54245" w:rsidRPr="00595D7D" w:rsidTr="001120BC">
        <w:trPr>
          <w:trHeight w:val="553"/>
        </w:trPr>
        <w:tc>
          <w:tcPr>
            <w:tcW w:w="993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979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415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課程</w:t>
            </w:r>
          </w:p>
        </w:tc>
        <w:tc>
          <w:tcPr>
            <w:tcW w:w="2410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2126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參加對象</w:t>
            </w:r>
          </w:p>
        </w:tc>
      </w:tr>
      <w:tr w:rsidR="00D54245" w:rsidRPr="00595D7D" w:rsidTr="001120BC">
        <w:trPr>
          <w:cantSplit/>
          <w:trHeight w:val="547"/>
        </w:trPr>
        <w:tc>
          <w:tcPr>
            <w:tcW w:w="993" w:type="dxa"/>
            <w:vMerge w:val="restart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/>
                <w:sz w:val="28"/>
                <w:szCs w:val="28"/>
              </w:rPr>
              <w:t>09/21</w:t>
            </w:r>
          </w:p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/>
                <w:sz w:val="28"/>
                <w:szCs w:val="28"/>
              </w:rPr>
              <w:t>(四)</w:t>
            </w:r>
          </w:p>
        </w:tc>
        <w:tc>
          <w:tcPr>
            <w:tcW w:w="1979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09:00-09:25</w:t>
            </w:r>
          </w:p>
        </w:tc>
        <w:tc>
          <w:tcPr>
            <w:tcW w:w="2415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2410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建功國小團隊</w:t>
            </w:r>
          </w:p>
        </w:tc>
        <w:tc>
          <w:tcPr>
            <w:tcW w:w="2126" w:type="dxa"/>
            <w:vMerge w:val="restart"/>
            <w:vAlign w:val="center"/>
          </w:tcPr>
          <w:p w:rsidR="00D54245" w:rsidRPr="00595D7D" w:rsidRDefault="00D54245" w:rsidP="00D54245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國小老師及教練優先報名，額滿為止。</w:t>
            </w:r>
          </w:p>
        </w:tc>
      </w:tr>
      <w:tr w:rsidR="00D54245" w:rsidRPr="00595D7D" w:rsidTr="001120BC">
        <w:trPr>
          <w:cantSplit/>
          <w:trHeight w:val="412"/>
        </w:trPr>
        <w:tc>
          <w:tcPr>
            <w:tcW w:w="993" w:type="dxa"/>
            <w:vMerge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09:25-09:30</w:t>
            </w:r>
          </w:p>
        </w:tc>
        <w:tc>
          <w:tcPr>
            <w:tcW w:w="2415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長官致詞</w:t>
            </w:r>
          </w:p>
        </w:tc>
        <w:tc>
          <w:tcPr>
            <w:tcW w:w="2410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教育處</w:t>
            </w:r>
          </w:p>
        </w:tc>
        <w:tc>
          <w:tcPr>
            <w:tcW w:w="2126" w:type="dxa"/>
            <w:vMerge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54245" w:rsidRPr="00595D7D" w:rsidTr="001120BC">
        <w:trPr>
          <w:cantSplit/>
          <w:trHeight w:val="653"/>
        </w:trPr>
        <w:tc>
          <w:tcPr>
            <w:tcW w:w="993" w:type="dxa"/>
            <w:vMerge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09:30-12:30</w:t>
            </w:r>
          </w:p>
        </w:tc>
        <w:tc>
          <w:tcPr>
            <w:tcW w:w="2415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兒童功能性訓練</w:t>
            </w:r>
          </w:p>
        </w:tc>
        <w:tc>
          <w:tcPr>
            <w:tcW w:w="2410" w:type="dxa"/>
            <w:vAlign w:val="center"/>
          </w:tcPr>
          <w:p w:rsidR="00D54245" w:rsidRPr="00595D7D" w:rsidRDefault="00D54245" w:rsidP="00D542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 xml:space="preserve">章魚哥鐵人教室  </w:t>
            </w:r>
          </w:p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林儒煜 老師</w:t>
            </w:r>
          </w:p>
        </w:tc>
        <w:tc>
          <w:tcPr>
            <w:tcW w:w="2126" w:type="dxa"/>
            <w:vMerge/>
            <w:vAlign w:val="center"/>
          </w:tcPr>
          <w:p w:rsidR="00D54245" w:rsidRPr="00595D7D" w:rsidRDefault="00D54245" w:rsidP="00D5424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54245" w:rsidRPr="00595D7D" w:rsidTr="001120BC">
        <w:trPr>
          <w:cantSplit/>
          <w:trHeight w:val="635"/>
        </w:trPr>
        <w:tc>
          <w:tcPr>
            <w:tcW w:w="993" w:type="dxa"/>
            <w:vMerge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12:30</w:t>
            </w:r>
          </w:p>
        </w:tc>
        <w:tc>
          <w:tcPr>
            <w:tcW w:w="2415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/>
                <w:sz w:val="28"/>
                <w:szCs w:val="28"/>
              </w:rPr>
              <w:t>賦歸</w:t>
            </w:r>
          </w:p>
        </w:tc>
        <w:tc>
          <w:tcPr>
            <w:tcW w:w="2410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169" w:tblpY="60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2097"/>
        <w:gridCol w:w="2297"/>
        <w:gridCol w:w="2552"/>
        <w:gridCol w:w="1984"/>
      </w:tblGrid>
      <w:tr w:rsidR="00D54245" w:rsidRPr="00595D7D" w:rsidTr="001120BC">
        <w:trPr>
          <w:trHeight w:val="557"/>
        </w:trPr>
        <w:tc>
          <w:tcPr>
            <w:tcW w:w="879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2097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297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課程</w:t>
            </w:r>
          </w:p>
        </w:tc>
        <w:tc>
          <w:tcPr>
            <w:tcW w:w="2552" w:type="dxa"/>
            <w:vAlign w:val="center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1984" w:type="dxa"/>
          </w:tcPr>
          <w:p w:rsidR="00D54245" w:rsidRPr="00595D7D" w:rsidRDefault="00D54245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參加對象</w:t>
            </w:r>
          </w:p>
        </w:tc>
      </w:tr>
      <w:tr w:rsidR="00AA5B10" w:rsidRPr="00595D7D" w:rsidTr="001120BC">
        <w:trPr>
          <w:cantSplit/>
          <w:trHeight w:val="415"/>
        </w:trPr>
        <w:tc>
          <w:tcPr>
            <w:tcW w:w="879" w:type="dxa"/>
            <w:vMerge w:val="restart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/>
                <w:sz w:val="28"/>
                <w:szCs w:val="28"/>
              </w:rPr>
              <w:t>09/28</w:t>
            </w:r>
          </w:p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/>
                <w:sz w:val="28"/>
                <w:szCs w:val="28"/>
              </w:rPr>
              <w:t>(</w:t>
            </w:r>
            <w:r w:rsidR="00447F30">
              <w:rPr>
                <w:rFonts w:ascii="標楷體" w:eastAsia="標楷體"/>
                <w:sz w:val="28"/>
                <w:szCs w:val="28"/>
              </w:rPr>
              <w:t>四</w:t>
            </w:r>
            <w:r w:rsidRPr="00595D7D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2097" w:type="dxa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09:00-09:25</w:t>
            </w:r>
          </w:p>
        </w:tc>
        <w:tc>
          <w:tcPr>
            <w:tcW w:w="2297" w:type="dxa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建功國小團隊</w:t>
            </w:r>
          </w:p>
        </w:tc>
        <w:tc>
          <w:tcPr>
            <w:tcW w:w="1984" w:type="dxa"/>
            <w:vMerge w:val="restart"/>
            <w:vAlign w:val="center"/>
          </w:tcPr>
          <w:p w:rsidR="00AA5B10" w:rsidRPr="00595D7D" w:rsidRDefault="00595D7D" w:rsidP="00595D7D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高中、國中老師及教練優先報名，額滿為止。</w:t>
            </w:r>
          </w:p>
        </w:tc>
      </w:tr>
      <w:tr w:rsidR="00AA5B10" w:rsidRPr="00595D7D" w:rsidTr="001120BC">
        <w:trPr>
          <w:cantSplit/>
          <w:trHeight w:val="528"/>
        </w:trPr>
        <w:tc>
          <w:tcPr>
            <w:tcW w:w="879" w:type="dxa"/>
            <w:vMerge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09:25-09:30</w:t>
            </w:r>
          </w:p>
        </w:tc>
        <w:tc>
          <w:tcPr>
            <w:tcW w:w="2297" w:type="dxa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長官致詞</w:t>
            </w:r>
          </w:p>
        </w:tc>
        <w:tc>
          <w:tcPr>
            <w:tcW w:w="2552" w:type="dxa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教育處</w:t>
            </w:r>
          </w:p>
        </w:tc>
        <w:tc>
          <w:tcPr>
            <w:tcW w:w="1984" w:type="dxa"/>
            <w:vMerge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A5B10" w:rsidRPr="00595D7D" w:rsidTr="001120BC">
        <w:trPr>
          <w:cantSplit/>
          <w:trHeight w:val="653"/>
        </w:trPr>
        <w:tc>
          <w:tcPr>
            <w:tcW w:w="879" w:type="dxa"/>
            <w:vMerge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09:30-12:30</w:t>
            </w:r>
          </w:p>
        </w:tc>
        <w:tc>
          <w:tcPr>
            <w:tcW w:w="2297" w:type="dxa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青少年功能性訓練</w:t>
            </w:r>
          </w:p>
        </w:tc>
        <w:tc>
          <w:tcPr>
            <w:tcW w:w="2552" w:type="dxa"/>
            <w:vAlign w:val="center"/>
          </w:tcPr>
          <w:p w:rsidR="00AA5B10" w:rsidRPr="00595D7D" w:rsidRDefault="00AA5B10" w:rsidP="00595D7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 xml:space="preserve">章魚哥鐵人教室  </w:t>
            </w:r>
          </w:p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林儒煜 老師</w:t>
            </w:r>
          </w:p>
        </w:tc>
        <w:tc>
          <w:tcPr>
            <w:tcW w:w="1984" w:type="dxa"/>
            <w:vMerge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A5B10" w:rsidRPr="00595D7D" w:rsidTr="001120BC">
        <w:trPr>
          <w:cantSplit/>
          <w:trHeight w:val="653"/>
        </w:trPr>
        <w:tc>
          <w:tcPr>
            <w:tcW w:w="879" w:type="dxa"/>
            <w:vMerge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 w:hint="eastAsia"/>
                <w:sz w:val="28"/>
                <w:szCs w:val="28"/>
              </w:rPr>
              <w:t>12:30</w:t>
            </w:r>
          </w:p>
        </w:tc>
        <w:tc>
          <w:tcPr>
            <w:tcW w:w="2297" w:type="dxa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595D7D">
              <w:rPr>
                <w:rFonts w:ascii="標楷體" w:eastAsia="標楷體"/>
                <w:sz w:val="28"/>
                <w:szCs w:val="28"/>
              </w:rPr>
              <w:t>賦歸</w:t>
            </w:r>
          </w:p>
        </w:tc>
        <w:tc>
          <w:tcPr>
            <w:tcW w:w="2552" w:type="dxa"/>
            <w:vAlign w:val="center"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A5B10" w:rsidRPr="00595D7D" w:rsidRDefault="00AA5B10" w:rsidP="00595D7D">
            <w:pPr>
              <w:spacing w:line="0" w:lineRule="atLeast"/>
              <w:ind w:left="566" w:hangingChars="202" w:hanging="566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6B0DC3" w:rsidRDefault="006B0DC3" w:rsidP="006D3950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十一、研習報名：參加人員請准予公假登記並核發研習時數</w:t>
      </w:r>
      <w:r w:rsidR="00595D7D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小時，</w:t>
      </w:r>
      <w:r>
        <w:rPr>
          <w:sz w:val="28"/>
          <w:szCs w:val="28"/>
        </w:rPr>
        <w:t xml:space="preserve"> </w:t>
      </w:r>
    </w:p>
    <w:p w:rsidR="006B0DC3" w:rsidRDefault="006D3950" w:rsidP="006D3950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6B0DC3">
        <w:rPr>
          <w:rFonts w:hint="eastAsia"/>
          <w:sz w:val="28"/>
          <w:szCs w:val="28"/>
        </w:rPr>
        <w:t>請於</w:t>
      </w:r>
      <w:r w:rsidR="00595D7D">
        <w:rPr>
          <w:sz w:val="28"/>
          <w:szCs w:val="28"/>
        </w:rPr>
        <w:t>研習</w:t>
      </w:r>
      <w:r w:rsidR="006B0DC3">
        <w:rPr>
          <w:rFonts w:hint="eastAsia"/>
          <w:sz w:val="28"/>
          <w:szCs w:val="28"/>
        </w:rPr>
        <w:t>前至本市教師研習網站報名。</w:t>
      </w:r>
      <w:r w:rsidR="006B0DC3">
        <w:rPr>
          <w:sz w:val="28"/>
          <w:szCs w:val="28"/>
        </w:rPr>
        <w:t xml:space="preserve"> </w:t>
      </w:r>
    </w:p>
    <w:p w:rsidR="006B0DC3" w:rsidRDefault="006B0DC3" w:rsidP="006D3950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十二、經費來源：由教育部體育署基層訓練站專案補助。</w:t>
      </w:r>
      <w:r>
        <w:rPr>
          <w:sz w:val="28"/>
          <w:szCs w:val="28"/>
        </w:rPr>
        <w:t xml:space="preserve"> </w:t>
      </w:r>
    </w:p>
    <w:p w:rsidR="006B0DC3" w:rsidRDefault="006B0DC3" w:rsidP="00AB245A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十三、有關防疫規範依相關規定辦理。</w:t>
      </w:r>
      <w:r>
        <w:rPr>
          <w:sz w:val="28"/>
          <w:szCs w:val="28"/>
        </w:rPr>
        <w:t xml:space="preserve"> </w:t>
      </w:r>
    </w:p>
    <w:p w:rsidR="009C1ECA" w:rsidRPr="00C60147" w:rsidRDefault="006B0DC3" w:rsidP="006D3950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AB245A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、本計畫經校長核可，呈請市府核准後實施，修正時亦同。</w:t>
      </w:r>
    </w:p>
    <w:sectPr w:rsidR="009C1ECA" w:rsidRPr="00C60147" w:rsidSect="00711D8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B6" w:rsidRDefault="008466B6" w:rsidP="006B0DC3">
      <w:r>
        <w:separator/>
      </w:r>
    </w:p>
  </w:endnote>
  <w:endnote w:type="continuationSeparator" w:id="0">
    <w:p w:rsidR="008466B6" w:rsidRDefault="008466B6" w:rsidP="006B0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B6" w:rsidRDefault="008466B6" w:rsidP="006B0DC3">
      <w:r>
        <w:separator/>
      </w:r>
    </w:p>
  </w:footnote>
  <w:footnote w:type="continuationSeparator" w:id="0">
    <w:p w:rsidR="008466B6" w:rsidRDefault="008466B6" w:rsidP="006B0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DC3"/>
    <w:rsid w:val="000A7329"/>
    <w:rsid w:val="001120BC"/>
    <w:rsid w:val="001E346A"/>
    <w:rsid w:val="001F57F3"/>
    <w:rsid w:val="0027468C"/>
    <w:rsid w:val="00321934"/>
    <w:rsid w:val="003C1A49"/>
    <w:rsid w:val="00420A0B"/>
    <w:rsid w:val="00447F30"/>
    <w:rsid w:val="00463B0D"/>
    <w:rsid w:val="00490A39"/>
    <w:rsid w:val="005074C6"/>
    <w:rsid w:val="00510587"/>
    <w:rsid w:val="00595D7D"/>
    <w:rsid w:val="00617A7A"/>
    <w:rsid w:val="006B0DC3"/>
    <w:rsid w:val="006D3950"/>
    <w:rsid w:val="00711D86"/>
    <w:rsid w:val="007F490D"/>
    <w:rsid w:val="008466B6"/>
    <w:rsid w:val="008B1E8A"/>
    <w:rsid w:val="009C1ECA"/>
    <w:rsid w:val="00A47A7E"/>
    <w:rsid w:val="00A62B72"/>
    <w:rsid w:val="00AA5B10"/>
    <w:rsid w:val="00AB245A"/>
    <w:rsid w:val="00B227F7"/>
    <w:rsid w:val="00B97727"/>
    <w:rsid w:val="00BE3CE9"/>
    <w:rsid w:val="00C60147"/>
    <w:rsid w:val="00C629DE"/>
    <w:rsid w:val="00D54245"/>
    <w:rsid w:val="00DA6BF0"/>
    <w:rsid w:val="00DD57DF"/>
    <w:rsid w:val="00EB22ED"/>
    <w:rsid w:val="00F4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DC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0DC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0DC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0DC3"/>
    <w:rPr>
      <w:sz w:val="20"/>
      <w:szCs w:val="20"/>
    </w:rPr>
  </w:style>
  <w:style w:type="paragraph" w:customStyle="1" w:styleId="Default">
    <w:name w:val="Default"/>
    <w:rsid w:val="006B0D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ckps</dc:creator>
  <cp:lastModifiedBy>ckps</cp:lastModifiedBy>
  <cp:revision>9</cp:revision>
  <dcterms:created xsi:type="dcterms:W3CDTF">2021-11-02T03:47:00Z</dcterms:created>
  <dcterms:modified xsi:type="dcterms:W3CDTF">2023-09-04T04:23:00Z</dcterms:modified>
</cp:coreProperties>
</file>