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FB" w:rsidRPr="00E16EEE" w:rsidRDefault="008C12FB" w:rsidP="008C12FB">
      <w:pPr>
        <w:spacing w:afterLines="50" w:after="180" w:line="400" w:lineRule="exact"/>
        <w:jc w:val="center"/>
        <w:rPr>
          <w:rFonts w:eastAsia="標楷體"/>
          <w:b/>
          <w:sz w:val="36"/>
          <w:szCs w:val="32"/>
        </w:rPr>
      </w:pPr>
      <w:r w:rsidRPr="00E16EEE">
        <w:rPr>
          <w:rFonts w:eastAsia="標楷體" w:hint="eastAsia"/>
          <w:b/>
          <w:sz w:val="36"/>
          <w:szCs w:val="32"/>
        </w:rPr>
        <w:t>新竹市</w:t>
      </w:r>
      <w:r w:rsidRPr="00E16EEE">
        <w:rPr>
          <w:rFonts w:eastAsia="標楷體"/>
          <w:b/>
          <w:sz w:val="36"/>
          <w:szCs w:val="32"/>
        </w:rPr>
        <w:t>東園國小「教學觀察」及「教學省思」紀錄表</w:t>
      </w:r>
      <w:r>
        <w:rPr>
          <w:rFonts w:eastAsia="標楷體" w:hint="eastAsia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(</w:t>
      </w:r>
      <w:r>
        <w:rPr>
          <w:rFonts w:eastAsia="標楷體" w:hint="eastAsia"/>
          <w:b/>
          <w:sz w:val="36"/>
          <w:szCs w:val="32"/>
        </w:rPr>
        <w:t xml:space="preserve"> B</w:t>
      </w:r>
      <w:r w:rsidRPr="00E16EEE">
        <w:rPr>
          <w:rFonts w:eastAsia="標楷體"/>
          <w:b/>
          <w:sz w:val="36"/>
          <w:szCs w:val="32"/>
        </w:rPr>
        <w:t>版</w:t>
      </w:r>
      <w:r w:rsidRPr="00E16EEE">
        <w:rPr>
          <w:rFonts w:eastAsia="標楷體"/>
          <w:b/>
          <w:sz w:val="36"/>
          <w:szCs w:val="32"/>
        </w:rPr>
        <w:t>)</w:t>
      </w:r>
    </w:p>
    <w:tbl>
      <w:tblPr>
        <w:tblStyle w:val="a3"/>
        <w:tblW w:w="10701" w:type="dxa"/>
        <w:jc w:val="center"/>
        <w:tblLook w:val="04A0" w:firstRow="1" w:lastRow="0" w:firstColumn="1" w:lastColumn="0" w:noHBand="0" w:noVBand="1"/>
      </w:tblPr>
      <w:tblGrid>
        <w:gridCol w:w="3388"/>
        <w:gridCol w:w="3402"/>
        <w:gridCol w:w="3911"/>
      </w:tblGrid>
      <w:tr w:rsidR="008C12FB" w:rsidRPr="00C650A4" w:rsidTr="00E378B8">
        <w:trPr>
          <w:trHeight w:val="567"/>
          <w:jc w:val="center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2FB" w:rsidRPr="00C650A4" w:rsidRDefault="008C12FB" w:rsidP="00D03CB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學校</w:t>
            </w:r>
            <w:r w:rsidRPr="00C650A4">
              <w:rPr>
                <w:rFonts w:eastAsia="標楷體"/>
                <w:sz w:val="28"/>
                <w:szCs w:val="28"/>
              </w:rPr>
              <w:t xml:space="preserve">: </w:t>
            </w:r>
            <w:r w:rsidRPr="00C650A4">
              <w:rPr>
                <w:rFonts w:eastAsia="標楷體"/>
                <w:sz w:val="28"/>
                <w:szCs w:val="28"/>
              </w:rPr>
              <w:t>新竹市東園國小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C12FB" w:rsidRPr="00C650A4" w:rsidRDefault="008C12FB" w:rsidP="006436E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觀課班級：</w:t>
            </w:r>
            <w:r w:rsidR="006436E4" w:rsidRPr="00C650A4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12FB" w:rsidRPr="00C650A4" w:rsidRDefault="008C12FB" w:rsidP="00D03CBD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授課教師：</w:t>
            </w:r>
          </w:p>
        </w:tc>
      </w:tr>
      <w:tr w:rsidR="008C12FB" w:rsidRPr="00C650A4" w:rsidTr="00E378B8">
        <w:trPr>
          <w:trHeight w:val="567"/>
          <w:jc w:val="center"/>
        </w:trPr>
        <w:tc>
          <w:tcPr>
            <w:tcW w:w="3388" w:type="dxa"/>
            <w:tcBorders>
              <w:left w:val="single" w:sz="12" w:space="0" w:color="auto"/>
            </w:tcBorders>
            <w:vAlign w:val="center"/>
          </w:tcPr>
          <w:p w:rsidR="008C12FB" w:rsidRPr="00C650A4" w:rsidRDefault="008C12FB" w:rsidP="00D03CBD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觀課科目：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:rsidR="008C12FB" w:rsidRPr="00C650A4" w:rsidRDefault="008C12FB" w:rsidP="006436E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主題</w:t>
            </w:r>
            <w:r w:rsidRPr="00C650A4">
              <w:rPr>
                <w:rFonts w:eastAsia="標楷體"/>
                <w:sz w:val="28"/>
                <w:szCs w:val="28"/>
              </w:rPr>
              <w:t>/</w:t>
            </w:r>
            <w:r w:rsidRPr="00C650A4">
              <w:rPr>
                <w:rFonts w:eastAsia="標楷體"/>
                <w:sz w:val="28"/>
                <w:szCs w:val="28"/>
              </w:rPr>
              <w:t>單元：</w:t>
            </w:r>
          </w:p>
        </w:tc>
      </w:tr>
      <w:tr w:rsidR="008C12FB" w:rsidRPr="00C650A4" w:rsidTr="00216014">
        <w:trPr>
          <w:trHeight w:val="567"/>
          <w:jc w:val="center"/>
        </w:trPr>
        <w:tc>
          <w:tcPr>
            <w:tcW w:w="3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12FB" w:rsidRPr="00C650A4" w:rsidRDefault="008C12FB" w:rsidP="00D03CBD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觀課者：</w:t>
            </w:r>
          </w:p>
        </w:tc>
        <w:tc>
          <w:tcPr>
            <w:tcW w:w="73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8B8" w:rsidRPr="00C650A4" w:rsidRDefault="008C12FB" w:rsidP="00E378B8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日期：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年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月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節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>(   :   ~   :    )</w:t>
            </w:r>
          </w:p>
        </w:tc>
      </w:tr>
    </w:tbl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767"/>
        <w:gridCol w:w="708"/>
        <w:gridCol w:w="709"/>
        <w:gridCol w:w="709"/>
        <w:gridCol w:w="709"/>
      </w:tblGrid>
      <w:tr w:rsidR="006C2B67" w:rsidTr="008C12FB">
        <w:trPr>
          <w:cantSplit/>
          <w:trHeight w:val="211"/>
          <w:jc w:val="center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2B67" w:rsidRPr="00023488" w:rsidRDefault="00023488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 xml:space="preserve"> </w:t>
            </w:r>
            <w:r w:rsidRPr="00023488">
              <w:rPr>
                <w:rFonts w:eastAsia="標楷體"/>
                <w:sz w:val="26"/>
                <w:szCs w:val="26"/>
              </w:rPr>
              <w:t>面</w:t>
            </w:r>
            <w:r w:rsidRPr="00023488">
              <w:rPr>
                <w:rFonts w:eastAsia="標楷體"/>
                <w:sz w:val="26"/>
                <w:szCs w:val="26"/>
              </w:rPr>
              <w:t xml:space="preserve"> </w:t>
            </w:r>
            <w:r w:rsidR="006C2B67" w:rsidRPr="00023488">
              <w:rPr>
                <w:rFonts w:eastAsia="標楷體"/>
                <w:sz w:val="26"/>
                <w:szCs w:val="26"/>
              </w:rPr>
              <w:t>向</w:t>
            </w:r>
          </w:p>
        </w:tc>
        <w:tc>
          <w:tcPr>
            <w:tcW w:w="6767" w:type="dxa"/>
            <w:vMerge w:val="restart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觀課參考項目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請依達到程度打</w:t>
            </w:r>
            <w:r w:rsidRPr="00023488">
              <w:rPr>
                <w:rFonts w:eastAsia="標楷體"/>
                <w:sz w:val="26"/>
                <w:szCs w:val="26"/>
              </w:rPr>
              <w:sym w:font="Wingdings" w:char="F0FC"/>
            </w:r>
          </w:p>
        </w:tc>
      </w:tr>
      <w:tr w:rsidR="006C2B67" w:rsidTr="008C12FB">
        <w:trPr>
          <w:cantSplit/>
          <w:trHeight w:val="556"/>
          <w:jc w:val="center"/>
        </w:trPr>
        <w:tc>
          <w:tcPr>
            <w:tcW w:w="11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Merge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>達到</w:t>
            </w: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30% </w:t>
            </w: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>達到</w:t>
            </w: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50% </w:t>
            </w: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>達到</w:t>
            </w: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70%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w w:val="80"/>
                <w:sz w:val="26"/>
                <w:szCs w:val="26"/>
              </w:rPr>
              <w:t>達到</w:t>
            </w:r>
            <w:r w:rsidR="00592DA8" w:rsidRPr="007F3A45">
              <w:rPr>
                <w:rFonts w:eastAsia="標楷體" w:hint="eastAsia"/>
                <w:b/>
                <w:w w:val="45"/>
                <w:sz w:val="26"/>
                <w:szCs w:val="26"/>
              </w:rPr>
              <w:t>90</w:t>
            </w:r>
            <w:r w:rsidRPr="007F3A45">
              <w:rPr>
                <w:rFonts w:eastAsia="標楷體"/>
                <w:b/>
                <w:w w:val="45"/>
                <w:sz w:val="26"/>
                <w:szCs w:val="26"/>
              </w:rPr>
              <w:t>%</w:t>
            </w:r>
            <w:r w:rsidR="00592DA8" w:rsidRPr="00592DA8">
              <w:rPr>
                <w:rFonts w:eastAsia="標楷體" w:hint="eastAsia"/>
                <w:b/>
                <w:w w:val="45"/>
                <w:sz w:val="26"/>
                <w:szCs w:val="26"/>
              </w:rPr>
              <w:t>以上</w:t>
            </w: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A</w:t>
            </w:r>
          </w:p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教師教學專業能力</w:t>
            </w:r>
          </w:p>
        </w:tc>
        <w:tc>
          <w:tcPr>
            <w:tcW w:w="567" w:type="dxa"/>
            <w:vMerge w:val="restart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課程設計與教學</w:t>
            </w:r>
          </w:p>
        </w:tc>
        <w:tc>
          <w:tcPr>
            <w:tcW w:w="6767" w:type="dxa"/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1.</w:t>
            </w:r>
            <w:r w:rsidRPr="00023488">
              <w:rPr>
                <w:rFonts w:eastAsia="標楷體"/>
                <w:sz w:val="26"/>
                <w:szCs w:val="26"/>
              </w:rPr>
              <w:t>掌握教材內容，實施教學活動，促進學生學習。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2.</w:t>
            </w:r>
            <w:r w:rsidRPr="00023488">
              <w:rPr>
                <w:rFonts w:eastAsia="標楷體"/>
                <w:sz w:val="26"/>
                <w:szCs w:val="26"/>
              </w:rPr>
              <w:t>運用適切教學策略與溝通技巧，幫助學生學習。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DA1B9B" w:rsidRPr="00023488" w:rsidRDefault="00DA1B9B" w:rsidP="00023488">
            <w:pPr>
              <w:spacing w:line="280" w:lineRule="exact"/>
              <w:ind w:left="187" w:hangingChars="72" w:hanging="187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023488">
            <w:pPr>
              <w:spacing w:line="280" w:lineRule="exact"/>
              <w:ind w:left="187" w:hangingChars="72" w:hanging="187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3.</w:t>
            </w:r>
            <w:r w:rsidRPr="00991D34">
              <w:rPr>
                <w:rFonts w:eastAsia="標楷體"/>
                <w:w w:val="90"/>
                <w:sz w:val="26"/>
                <w:szCs w:val="26"/>
              </w:rPr>
              <w:t>運用多元評量方式評估學生能力，提供學習回饋並調整教學。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4.</w:t>
            </w:r>
            <w:r w:rsidRPr="00023488">
              <w:rPr>
                <w:rFonts w:eastAsia="標楷體"/>
                <w:sz w:val="26"/>
                <w:szCs w:val="26"/>
              </w:rPr>
              <w:t>運用評量結果，規劃實施充實或補強課程。</w:t>
            </w:r>
            <w:r w:rsidRPr="00023488">
              <w:rPr>
                <w:rFonts w:eastAsia="標楷體"/>
                <w:sz w:val="26"/>
                <w:szCs w:val="26"/>
              </w:rPr>
              <w:t>(</w:t>
            </w:r>
            <w:r w:rsidRPr="00023488">
              <w:rPr>
                <w:rFonts w:eastAsia="標楷體"/>
                <w:sz w:val="26"/>
                <w:szCs w:val="26"/>
              </w:rPr>
              <w:t>選用</w:t>
            </w:r>
            <w:r w:rsidRPr="0002348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A1B9B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班級經營</w:t>
            </w:r>
          </w:p>
        </w:tc>
        <w:tc>
          <w:tcPr>
            <w:tcW w:w="6767" w:type="dxa"/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1.</w:t>
            </w:r>
            <w:r w:rsidRPr="00023488">
              <w:rPr>
                <w:rFonts w:eastAsia="標楷體"/>
                <w:sz w:val="26"/>
                <w:szCs w:val="26"/>
              </w:rPr>
              <w:t>建立有助於學生學習的課堂規範。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2.</w:t>
            </w:r>
            <w:r w:rsidRPr="00023488">
              <w:rPr>
                <w:rFonts w:eastAsia="標楷體"/>
                <w:sz w:val="26"/>
                <w:szCs w:val="26"/>
              </w:rPr>
              <w:t>適切引導或回應學生的行為表現。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3.</w:t>
            </w:r>
            <w:r w:rsidRPr="00023488">
              <w:rPr>
                <w:rFonts w:eastAsia="標楷體"/>
                <w:sz w:val="26"/>
                <w:szCs w:val="26"/>
              </w:rPr>
              <w:t>安排適切的教學環境與教具，促進師生互動。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4.</w:t>
            </w:r>
            <w:r w:rsidRPr="00023488">
              <w:rPr>
                <w:rFonts w:eastAsia="標楷體"/>
                <w:sz w:val="26"/>
                <w:szCs w:val="26"/>
              </w:rPr>
              <w:t>營造溫暖學習氣氛，促進師生合作。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8C12FB">
        <w:trPr>
          <w:cantSplit/>
          <w:trHeight w:val="510"/>
          <w:jc w:val="center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2B67" w:rsidRPr="00023488" w:rsidRDefault="006C2B67" w:rsidP="00023488">
            <w:pPr>
              <w:spacing w:line="280" w:lineRule="exact"/>
              <w:ind w:left="113" w:right="113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Cs w:val="26"/>
                <w:eastAsianLayout w:id="1936392448" w:vert="1" w:vertCompress="1"/>
              </w:rPr>
              <w:t>B</w:t>
            </w:r>
            <w:r w:rsidRPr="00023488">
              <w:rPr>
                <w:rFonts w:eastAsia="標楷體"/>
                <w:szCs w:val="26"/>
              </w:rPr>
              <w:t>學生學習歷程</w:t>
            </w:r>
          </w:p>
        </w:tc>
        <w:tc>
          <w:tcPr>
            <w:tcW w:w="6767" w:type="dxa"/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1.</w:t>
            </w:r>
            <w:r w:rsidRPr="00023488">
              <w:rPr>
                <w:rFonts w:eastAsia="標楷體"/>
                <w:sz w:val="26"/>
                <w:szCs w:val="26"/>
              </w:rPr>
              <w:t>學生能相互關注和聆聽。</w:t>
            </w:r>
          </w:p>
        </w:tc>
        <w:tc>
          <w:tcPr>
            <w:tcW w:w="708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8C12FB">
        <w:trPr>
          <w:cantSplit/>
          <w:trHeight w:val="510"/>
          <w:jc w:val="center"/>
        </w:trPr>
        <w:tc>
          <w:tcPr>
            <w:tcW w:w="11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2.</w:t>
            </w:r>
            <w:r w:rsidRPr="00023488">
              <w:rPr>
                <w:rFonts w:eastAsia="標楷體"/>
                <w:sz w:val="26"/>
                <w:szCs w:val="26"/>
              </w:rPr>
              <w:t>學生能互相討論和對話。</w:t>
            </w:r>
          </w:p>
        </w:tc>
        <w:tc>
          <w:tcPr>
            <w:tcW w:w="708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8C12FB">
        <w:trPr>
          <w:cantSplit/>
          <w:trHeight w:val="510"/>
          <w:jc w:val="center"/>
        </w:trPr>
        <w:tc>
          <w:tcPr>
            <w:tcW w:w="11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3.</w:t>
            </w:r>
            <w:r w:rsidRPr="00023488">
              <w:rPr>
                <w:rFonts w:eastAsia="標楷體"/>
                <w:sz w:val="26"/>
                <w:szCs w:val="26"/>
              </w:rPr>
              <w:t>學生能積極投入教學活動。</w:t>
            </w:r>
          </w:p>
        </w:tc>
        <w:tc>
          <w:tcPr>
            <w:tcW w:w="708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8C12FB">
        <w:trPr>
          <w:cantSplit/>
          <w:trHeight w:val="510"/>
          <w:jc w:val="center"/>
        </w:trPr>
        <w:tc>
          <w:tcPr>
            <w:tcW w:w="11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4.</w:t>
            </w:r>
            <w:r w:rsidRPr="00023488">
              <w:rPr>
                <w:rFonts w:eastAsia="標楷體"/>
                <w:sz w:val="26"/>
                <w:szCs w:val="26"/>
              </w:rPr>
              <w:t>學生能自主學習及專注學習。</w:t>
            </w:r>
          </w:p>
        </w:tc>
        <w:tc>
          <w:tcPr>
            <w:tcW w:w="708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023488">
        <w:trPr>
          <w:cantSplit/>
          <w:trHeight w:val="1814"/>
          <w:jc w:val="center"/>
        </w:trPr>
        <w:tc>
          <w:tcPr>
            <w:tcW w:w="1101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C2B67" w:rsidRPr="00023488" w:rsidRDefault="008C12FB" w:rsidP="00023488">
            <w:pPr>
              <w:spacing w:line="28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32"/>
                <w:szCs w:val="26"/>
              </w:rPr>
              <w:t>觀課</w:t>
            </w:r>
            <w:r w:rsidR="006C2B67" w:rsidRPr="00023488">
              <w:rPr>
                <w:rFonts w:eastAsia="標楷體"/>
                <w:sz w:val="32"/>
                <w:szCs w:val="26"/>
              </w:rPr>
              <w:t>心得</w:t>
            </w:r>
          </w:p>
        </w:tc>
        <w:tc>
          <w:tcPr>
            <w:tcW w:w="960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C2B67" w:rsidRPr="00023488" w:rsidRDefault="006C2B67" w:rsidP="00023488">
            <w:pPr>
              <w:spacing w:line="280" w:lineRule="exact"/>
              <w:ind w:right="960"/>
              <w:rPr>
                <w:rFonts w:eastAsia="標楷體"/>
                <w:sz w:val="26"/>
                <w:szCs w:val="26"/>
              </w:rPr>
            </w:pPr>
          </w:p>
        </w:tc>
      </w:tr>
    </w:tbl>
    <w:p w:rsidR="008C12FB" w:rsidRPr="00E16EEE" w:rsidRDefault="00023488" w:rsidP="008C12FB">
      <w:pPr>
        <w:ind w:right="1123"/>
        <w:rPr>
          <w:rFonts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 </w:t>
      </w:r>
      <w:r w:rsidR="008C12FB" w:rsidRPr="00E16EEE">
        <w:rPr>
          <w:rFonts w:eastAsia="標楷體"/>
          <w:b/>
          <w:sz w:val="32"/>
          <w:szCs w:val="32"/>
        </w:rPr>
        <w:t>觀課者簽名</w:t>
      </w:r>
      <w:r w:rsidR="008C12FB" w:rsidRPr="00E16EEE">
        <w:rPr>
          <w:rFonts w:eastAsia="標楷體"/>
          <w:b/>
          <w:sz w:val="32"/>
          <w:szCs w:val="32"/>
        </w:rPr>
        <w:t>(</w:t>
      </w:r>
      <w:r w:rsidR="008C12FB" w:rsidRPr="00E16EEE">
        <w:rPr>
          <w:rFonts w:eastAsia="標楷體"/>
          <w:b/>
          <w:sz w:val="32"/>
          <w:szCs w:val="32"/>
        </w:rPr>
        <w:t>正楷全名</w:t>
      </w:r>
      <w:r w:rsidR="008C12FB" w:rsidRPr="00E16EEE">
        <w:rPr>
          <w:rFonts w:eastAsia="標楷體"/>
          <w:b/>
          <w:sz w:val="32"/>
          <w:szCs w:val="32"/>
        </w:rPr>
        <w:t>)</w:t>
      </w:r>
      <w:r w:rsidR="008C12FB" w:rsidRPr="00E16EEE">
        <w:rPr>
          <w:rFonts w:eastAsia="標楷體"/>
          <w:b/>
          <w:sz w:val="32"/>
          <w:szCs w:val="32"/>
        </w:rPr>
        <w:t>：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31"/>
      </w:tblGrid>
      <w:tr w:rsidR="008C12FB" w:rsidRPr="00C650A4" w:rsidTr="00216014">
        <w:trPr>
          <w:cantSplit/>
          <w:trHeight w:val="255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2FB" w:rsidRPr="00C650A4" w:rsidRDefault="008C12FB" w:rsidP="00D03CBD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024F25">
              <w:rPr>
                <w:rFonts w:eastAsia="標楷體"/>
                <w:sz w:val="32"/>
                <w:szCs w:val="28"/>
              </w:rPr>
              <w:t>教學省思心得</w:t>
            </w:r>
          </w:p>
        </w:tc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2FB" w:rsidRPr="00C650A4" w:rsidRDefault="008C12FB" w:rsidP="00D03CBD">
            <w:pPr>
              <w:spacing w:line="320" w:lineRule="exact"/>
              <w:ind w:right="960"/>
              <w:rPr>
                <w:rFonts w:eastAsia="標楷體"/>
                <w:sz w:val="28"/>
                <w:szCs w:val="28"/>
              </w:rPr>
            </w:pPr>
          </w:p>
        </w:tc>
      </w:tr>
    </w:tbl>
    <w:p w:rsidR="008C12FB" w:rsidRPr="008C12FB" w:rsidRDefault="008C12FB" w:rsidP="008C12FB">
      <w:pPr>
        <w:ind w:right="1123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23488">
        <w:rPr>
          <w:rFonts w:eastAsia="標楷體" w:hint="eastAsia"/>
          <w:sz w:val="28"/>
          <w:szCs w:val="28"/>
        </w:rPr>
        <w:t xml:space="preserve">                           </w:t>
      </w:r>
      <w:r w:rsidRPr="00E16EEE">
        <w:rPr>
          <w:rFonts w:eastAsia="標楷體"/>
          <w:b/>
          <w:sz w:val="32"/>
          <w:szCs w:val="32"/>
        </w:rPr>
        <w:t>授課教師簽名</w:t>
      </w:r>
      <w:r w:rsidRPr="00E16EEE">
        <w:rPr>
          <w:rFonts w:eastAsia="標楷體"/>
          <w:b/>
          <w:sz w:val="32"/>
          <w:szCs w:val="32"/>
        </w:rPr>
        <w:t>(</w:t>
      </w:r>
      <w:r w:rsidRPr="00E16EEE">
        <w:rPr>
          <w:rFonts w:eastAsia="標楷體"/>
          <w:b/>
          <w:sz w:val="32"/>
          <w:szCs w:val="32"/>
        </w:rPr>
        <w:t>正楷全名</w:t>
      </w:r>
      <w:r w:rsidRPr="00E16EEE">
        <w:rPr>
          <w:rFonts w:eastAsia="標楷體"/>
          <w:b/>
          <w:sz w:val="32"/>
          <w:szCs w:val="32"/>
        </w:rPr>
        <w:t>)</w:t>
      </w:r>
      <w:r w:rsidRPr="00E16EEE">
        <w:rPr>
          <w:rFonts w:eastAsia="標楷體" w:hint="eastAsia"/>
          <w:b/>
          <w:sz w:val="32"/>
          <w:szCs w:val="32"/>
        </w:rPr>
        <w:t>：</w:t>
      </w:r>
    </w:p>
    <w:sectPr w:rsidR="008C12FB" w:rsidRPr="008C12FB" w:rsidSect="008C12F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CE" w:rsidRDefault="007823CE" w:rsidP="009E1B99">
      <w:r>
        <w:separator/>
      </w:r>
    </w:p>
  </w:endnote>
  <w:endnote w:type="continuationSeparator" w:id="0">
    <w:p w:rsidR="007823CE" w:rsidRDefault="007823CE" w:rsidP="009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CE" w:rsidRDefault="007823CE" w:rsidP="009E1B99">
      <w:r>
        <w:separator/>
      </w:r>
    </w:p>
  </w:footnote>
  <w:footnote w:type="continuationSeparator" w:id="0">
    <w:p w:rsidR="007823CE" w:rsidRDefault="007823CE" w:rsidP="009E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072F"/>
    <w:multiLevelType w:val="hybridMultilevel"/>
    <w:tmpl w:val="BA4EDC94"/>
    <w:lvl w:ilvl="0" w:tplc="E5048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FB1996"/>
    <w:multiLevelType w:val="hybridMultilevel"/>
    <w:tmpl w:val="B2E0B6C4"/>
    <w:lvl w:ilvl="0" w:tplc="8F72A1E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13"/>
    <w:rsid w:val="00023488"/>
    <w:rsid w:val="00062B7C"/>
    <w:rsid w:val="0009352B"/>
    <w:rsid w:val="00193FED"/>
    <w:rsid w:val="00195BD4"/>
    <w:rsid w:val="001A3048"/>
    <w:rsid w:val="001F3C9B"/>
    <w:rsid w:val="002117ED"/>
    <w:rsid w:val="00216014"/>
    <w:rsid w:val="00245194"/>
    <w:rsid w:val="0025424E"/>
    <w:rsid w:val="002772EE"/>
    <w:rsid w:val="00305658"/>
    <w:rsid w:val="00335134"/>
    <w:rsid w:val="00342E66"/>
    <w:rsid w:val="0034422D"/>
    <w:rsid w:val="0036214B"/>
    <w:rsid w:val="003A62B1"/>
    <w:rsid w:val="003B57BE"/>
    <w:rsid w:val="003D046C"/>
    <w:rsid w:val="00450D27"/>
    <w:rsid w:val="004518F7"/>
    <w:rsid w:val="004D6ABF"/>
    <w:rsid w:val="00592DA8"/>
    <w:rsid w:val="005A1709"/>
    <w:rsid w:val="005B0019"/>
    <w:rsid w:val="005C33F6"/>
    <w:rsid w:val="005E688B"/>
    <w:rsid w:val="006436E4"/>
    <w:rsid w:val="00644C28"/>
    <w:rsid w:val="006C2B67"/>
    <w:rsid w:val="007823CE"/>
    <w:rsid w:val="007A49B3"/>
    <w:rsid w:val="007A4CC7"/>
    <w:rsid w:val="007F3A45"/>
    <w:rsid w:val="00836760"/>
    <w:rsid w:val="00872513"/>
    <w:rsid w:val="008C12FB"/>
    <w:rsid w:val="0091425F"/>
    <w:rsid w:val="00922B69"/>
    <w:rsid w:val="009873DF"/>
    <w:rsid w:val="00991D34"/>
    <w:rsid w:val="009E1B99"/>
    <w:rsid w:val="009E35F6"/>
    <w:rsid w:val="00A710F3"/>
    <w:rsid w:val="00B15044"/>
    <w:rsid w:val="00BA17C4"/>
    <w:rsid w:val="00BA4FDA"/>
    <w:rsid w:val="00BC510F"/>
    <w:rsid w:val="00BE674E"/>
    <w:rsid w:val="00C96412"/>
    <w:rsid w:val="00CA67FD"/>
    <w:rsid w:val="00CE586A"/>
    <w:rsid w:val="00CF1A57"/>
    <w:rsid w:val="00D914B4"/>
    <w:rsid w:val="00D92E64"/>
    <w:rsid w:val="00DA1B9B"/>
    <w:rsid w:val="00DF25B6"/>
    <w:rsid w:val="00DF6E31"/>
    <w:rsid w:val="00E378B8"/>
    <w:rsid w:val="00E75B16"/>
    <w:rsid w:val="00F51E82"/>
    <w:rsid w:val="00F779BB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7A703"/>
  <w15:chartTrackingRefBased/>
  <w15:docId w15:val="{44D9720A-2493-4FD8-9659-34A3A1F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5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E1B99"/>
    <w:rPr>
      <w:kern w:val="2"/>
    </w:rPr>
  </w:style>
  <w:style w:type="paragraph" w:styleId="a6">
    <w:name w:val="footer"/>
    <w:basedOn w:val="a"/>
    <w:link w:val="a7"/>
    <w:rsid w:val="009E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E1B99"/>
    <w:rPr>
      <w:kern w:val="2"/>
    </w:rPr>
  </w:style>
  <w:style w:type="paragraph" w:styleId="a8">
    <w:name w:val="Balloon Text"/>
    <w:basedOn w:val="a"/>
    <w:link w:val="a9"/>
    <w:rsid w:val="004D6AB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D6AB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>CMT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觀課紀錄表</dc:title>
  <dc:subject/>
  <dc:creator>user</dc:creator>
  <cp:keywords/>
  <cp:lastModifiedBy>user</cp:lastModifiedBy>
  <cp:revision>8</cp:revision>
  <cp:lastPrinted>2019-12-10T01:32:00Z</cp:lastPrinted>
  <dcterms:created xsi:type="dcterms:W3CDTF">2019-10-03T01:15:00Z</dcterms:created>
  <dcterms:modified xsi:type="dcterms:W3CDTF">2020-03-04T07:13:00Z</dcterms:modified>
</cp:coreProperties>
</file>